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9E8A" w14:textId="77777777" w:rsidR="00F7286C" w:rsidRDefault="00F7286C" w:rsidP="00F7286C">
      <w:pPr>
        <w:jc w:val="right"/>
        <w:rPr>
          <w:rFonts w:ascii="Calibri" w:hAnsi="Calibri" w:cs="Calibri"/>
          <w:b/>
          <w:bCs/>
          <w:color w:val="A98F00"/>
          <w:sz w:val="24"/>
        </w:rPr>
      </w:pPr>
      <w:r>
        <w:rPr>
          <w:rFonts w:ascii="Calibri" w:hAnsi="Calibri" w:cs="Calibri"/>
          <w:b/>
          <w:bCs/>
          <w:noProof/>
          <w:color w:val="A98F00"/>
          <w:sz w:val="24"/>
        </w:rPr>
        <w:drawing>
          <wp:inline distT="0" distB="0" distL="0" distR="0" wp14:anchorId="6431DE50" wp14:editId="6F91192C">
            <wp:extent cx="1840230" cy="434340"/>
            <wp:effectExtent l="0" t="0" r="0" b="0"/>
            <wp:docPr id="1" name="Picture 1"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Graphics, logo, symboo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434340"/>
                    </a:xfrm>
                    <a:prstGeom prst="rect">
                      <a:avLst/>
                    </a:prstGeom>
                    <a:noFill/>
                    <a:ln>
                      <a:noFill/>
                    </a:ln>
                  </pic:spPr>
                </pic:pic>
              </a:graphicData>
            </a:graphic>
          </wp:inline>
        </w:drawing>
      </w:r>
    </w:p>
    <w:p w14:paraId="4B6FD94B" w14:textId="77777777" w:rsidR="00F7286C" w:rsidRDefault="00F7286C" w:rsidP="00F7286C">
      <w:pPr>
        <w:jc w:val="center"/>
        <w:rPr>
          <w:rFonts w:ascii="Calibri" w:hAnsi="Calibri" w:cs="Calibri"/>
          <w:b/>
          <w:bCs/>
          <w:color w:val="A98F00"/>
          <w:sz w:val="24"/>
        </w:rPr>
      </w:pPr>
    </w:p>
    <w:p w14:paraId="1CEFDED3" w14:textId="77777777" w:rsidR="00F7286C" w:rsidRDefault="00F7286C" w:rsidP="00F7286C">
      <w:pPr>
        <w:jc w:val="center"/>
        <w:rPr>
          <w:rFonts w:ascii="Calibri" w:hAnsi="Calibri" w:cs="Calibri"/>
          <w:b/>
          <w:bCs/>
          <w:color w:val="A98F00"/>
          <w:sz w:val="24"/>
        </w:rPr>
      </w:pPr>
    </w:p>
    <w:p w14:paraId="3944108E" w14:textId="77777777" w:rsidR="00F7286C" w:rsidRDefault="00F7286C" w:rsidP="00F7286C">
      <w:pPr>
        <w:jc w:val="center"/>
        <w:rPr>
          <w:rFonts w:ascii="Calibri" w:hAnsi="Calibri" w:cs="Calibri"/>
          <w:b/>
          <w:bCs/>
          <w:color w:val="A98F00"/>
          <w:sz w:val="24"/>
        </w:rPr>
      </w:pPr>
    </w:p>
    <w:p w14:paraId="033BF181" w14:textId="77777777" w:rsidR="00F7286C" w:rsidRDefault="00F7286C" w:rsidP="00F7286C">
      <w:pPr>
        <w:jc w:val="center"/>
        <w:rPr>
          <w:rFonts w:ascii="Calibri" w:hAnsi="Calibri" w:cs="Calibri"/>
          <w:b/>
          <w:bCs/>
          <w:color w:val="A98F00"/>
          <w:sz w:val="24"/>
        </w:rPr>
      </w:pPr>
    </w:p>
    <w:p w14:paraId="2DAC9424" w14:textId="7B342591" w:rsidR="00F7286C" w:rsidRPr="00F92CFA" w:rsidRDefault="00F7286C" w:rsidP="00F7286C">
      <w:pPr>
        <w:jc w:val="center"/>
        <w:rPr>
          <w:rFonts w:ascii="Calibri" w:hAnsi="Calibri" w:cs="Calibri"/>
          <w:b/>
          <w:bCs/>
          <w:color w:val="A98F00"/>
          <w:sz w:val="24"/>
        </w:rPr>
      </w:pPr>
      <w:r>
        <w:rPr>
          <w:rFonts w:ascii="Calibri" w:hAnsi="Calibri" w:cs="Calibri"/>
          <w:b/>
          <w:bCs/>
          <w:color w:val="A98F00"/>
          <w:sz w:val="24"/>
        </w:rPr>
        <w:t xml:space="preserve"> Versie </w:t>
      </w:r>
      <w:r w:rsidR="009E20F0">
        <w:rPr>
          <w:rFonts w:ascii="Calibri" w:hAnsi="Calibri" w:cs="Calibri"/>
          <w:b/>
          <w:bCs/>
          <w:color w:val="A98F00"/>
          <w:sz w:val="24"/>
        </w:rPr>
        <w:t>oktober</w:t>
      </w:r>
      <w:r>
        <w:rPr>
          <w:rFonts w:ascii="Calibri" w:hAnsi="Calibri" w:cs="Calibri"/>
          <w:b/>
          <w:bCs/>
          <w:color w:val="A98F00"/>
          <w:sz w:val="24"/>
        </w:rPr>
        <w:t xml:space="preserve"> 2025</w:t>
      </w:r>
    </w:p>
    <w:p w14:paraId="50BBFE59" w14:textId="77777777" w:rsidR="00F7286C" w:rsidRPr="00C01C6F" w:rsidRDefault="00F7286C" w:rsidP="00F7286C">
      <w:pPr>
        <w:jc w:val="center"/>
        <w:rPr>
          <w:rFonts w:ascii="Calibri" w:hAnsi="Calibri" w:cs="Calibri"/>
          <w:bCs/>
          <w:color w:val="1F497D"/>
          <w:sz w:val="28"/>
          <w:szCs w:val="28"/>
        </w:rPr>
      </w:pPr>
    </w:p>
    <w:p w14:paraId="571981EF" w14:textId="77777777" w:rsidR="00F7286C" w:rsidRPr="00C01C6F" w:rsidRDefault="00F7286C" w:rsidP="00F7286C">
      <w:pPr>
        <w:jc w:val="center"/>
        <w:rPr>
          <w:rFonts w:ascii="Calibri" w:hAnsi="Calibri" w:cs="Calibri"/>
          <w:b/>
          <w:bCs/>
          <w:color w:val="1F497D"/>
          <w:sz w:val="28"/>
          <w:szCs w:val="28"/>
        </w:rPr>
      </w:pPr>
    </w:p>
    <w:p w14:paraId="089A935B" w14:textId="77777777" w:rsidR="00F7286C" w:rsidRPr="00C01C6F" w:rsidRDefault="00F7286C" w:rsidP="00F7286C">
      <w:pPr>
        <w:jc w:val="center"/>
        <w:rPr>
          <w:rFonts w:ascii="Calibri" w:hAnsi="Calibri" w:cs="Calibri"/>
          <w:b/>
          <w:bCs/>
          <w:color w:val="1F497D"/>
          <w:sz w:val="28"/>
          <w:szCs w:val="28"/>
        </w:rPr>
      </w:pPr>
    </w:p>
    <w:p w14:paraId="2D13C242" w14:textId="77777777" w:rsidR="00F7286C" w:rsidRPr="00C01C6F" w:rsidRDefault="00F7286C" w:rsidP="00F7286C">
      <w:pPr>
        <w:jc w:val="center"/>
        <w:rPr>
          <w:rFonts w:ascii="Calibri" w:hAnsi="Calibri" w:cs="Calibri"/>
          <w:b/>
          <w:bCs/>
          <w:color w:val="1F497D"/>
          <w:sz w:val="28"/>
          <w:szCs w:val="28"/>
        </w:rPr>
      </w:pPr>
    </w:p>
    <w:p w14:paraId="6A101A4B" w14:textId="77777777" w:rsidR="00F7286C" w:rsidRPr="00C01C6F" w:rsidRDefault="00F7286C" w:rsidP="00F7286C">
      <w:pPr>
        <w:jc w:val="center"/>
        <w:rPr>
          <w:rFonts w:ascii="Calibri" w:hAnsi="Calibri" w:cs="Calibri"/>
          <w:b/>
          <w:bCs/>
          <w:color w:val="1F497D"/>
          <w:sz w:val="28"/>
          <w:szCs w:val="28"/>
        </w:rPr>
      </w:pPr>
    </w:p>
    <w:p w14:paraId="06CD918E" w14:textId="77777777" w:rsidR="00F7286C" w:rsidRDefault="00F7286C" w:rsidP="00F7286C">
      <w:pPr>
        <w:jc w:val="center"/>
        <w:rPr>
          <w:rFonts w:ascii="Calibri" w:hAnsi="Calibri" w:cs="Calibri"/>
          <w:b/>
          <w:bCs/>
          <w:color w:val="1F497D"/>
          <w:sz w:val="28"/>
          <w:szCs w:val="28"/>
        </w:rPr>
      </w:pPr>
    </w:p>
    <w:p w14:paraId="1755B40E" w14:textId="77777777" w:rsidR="00F7286C" w:rsidRPr="00C01C6F" w:rsidRDefault="00F7286C" w:rsidP="00F7286C">
      <w:pPr>
        <w:jc w:val="center"/>
        <w:rPr>
          <w:rFonts w:ascii="Calibri" w:hAnsi="Calibri" w:cs="Calibri"/>
          <w:b/>
          <w:bCs/>
          <w:color w:val="1F497D"/>
          <w:sz w:val="28"/>
          <w:szCs w:val="28"/>
        </w:rPr>
      </w:pPr>
    </w:p>
    <w:p w14:paraId="4DE92ACB" w14:textId="77777777" w:rsidR="00F7286C" w:rsidRPr="00F92CFA" w:rsidRDefault="00F7286C" w:rsidP="00F7286C">
      <w:pPr>
        <w:jc w:val="center"/>
        <w:rPr>
          <w:rFonts w:ascii="Calibri" w:hAnsi="Calibri" w:cs="Calibri"/>
          <w:b/>
          <w:color w:val="A98F00"/>
          <w:sz w:val="28"/>
          <w:szCs w:val="28"/>
        </w:rPr>
      </w:pPr>
      <w:r w:rsidRPr="000B1D3E">
        <w:rPr>
          <w:rFonts w:ascii="Calibri" w:hAnsi="Calibri" w:cs="Calibri"/>
          <w:b/>
          <w:bCs/>
          <w:color w:val="A98F00"/>
          <w:sz w:val="28"/>
          <w:szCs w:val="28"/>
        </w:rPr>
        <w:t>MELDINGSFORMULIER</w:t>
      </w:r>
    </w:p>
    <w:p w14:paraId="051B7FF2" w14:textId="77777777" w:rsidR="00F7286C" w:rsidRPr="00F92CFA" w:rsidRDefault="00F7286C" w:rsidP="00F7286C">
      <w:pPr>
        <w:jc w:val="center"/>
        <w:rPr>
          <w:rFonts w:ascii="Calibri" w:hAnsi="Calibri" w:cs="Calibri"/>
          <w:b/>
          <w:bCs/>
          <w:color w:val="A98F00"/>
          <w:sz w:val="28"/>
          <w:szCs w:val="28"/>
        </w:rPr>
      </w:pPr>
      <w:r w:rsidRPr="000B1D3E">
        <w:rPr>
          <w:rFonts w:ascii="Calibri" w:hAnsi="Calibri" w:cs="Calibri"/>
          <w:b/>
          <w:bCs/>
          <w:color w:val="A98F00"/>
          <w:sz w:val="28"/>
          <w:szCs w:val="28"/>
        </w:rPr>
        <w:t>UITGEZONDERDE BEHEERDER</w:t>
      </w:r>
    </w:p>
    <w:p w14:paraId="0B08245C" w14:textId="77777777" w:rsidR="00F7286C" w:rsidRPr="00F92CFA" w:rsidRDefault="00F7286C" w:rsidP="00F7286C">
      <w:pPr>
        <w:jc w:val="center"/>
        <w:rPr>
          <w:rFonts w:ascii="Calibri" w:hAnsi="Calibri" w:cs="Calibri"/>
          <w:b/>
          <w:bCs/>
          <w:color w:val="A98F00"/>
          <w:sz w:val="28"/>
          <w:szCs w:val="28"/>
        </w:rPr>
      </w:pPr>
      <w:r w:rsidRPr="000B1D3E">
        <w:rPr>
          <w:rFonts w:ascii="Calibri" w:hAnsi="Calibri" w:cs="Calibri"/>
          <w:b/>
          <w:bCs/>
          <w:color w:val="A98F00"/>
          <w:sz w:val="28"/>
          <w:szCs w:val="28"/>
        </w:rPr>
        <w:t>ALTERNATIEVE BELEGGINGSINSTELLING(EN)</w:t>
      </w:r>
    </w:p>
    <w:p w14:paraId="52678ECC" w14:textId="77777777" w:rsidR="00F7286C" w:rsidRDefault="00F7286C" w:rsidP="00F7286C">
      <w:pPr>
        <w:spacing w:line="276" w:lineRule="auto"/>
        <w:rPr>
          <w:rFonts w:ascii="Calibri" w:hAnsi="Calibri" w:cs="Calibri"/>
          <w:b/>
          <w:bCs/>
          <w:color w:val="1F497D"/>
          <w:szCs w:val="21"/>
        </w:rPr>
      </w:pPr>
    </w:p>
    <w:p w14:paraId="69DE1CD8" w14:textId="77777777" w:rsidR="00F7286C" w:rsidRDefault="00F7286C" w:rsidP="00F7286C">
      <w:pPr>
        <w:spacing w:line="276" w:lineRule="auto"/>
        <w:rPr>
          <w:rFonts w:ascii="Calibri" w:hAnsi="Calibri" w:cs="Calibri"/>
          <w:color w:val="1F497D"/>
          <w:sz w:val="22"/>
          <w:szCs w:val="22"/>
        </w:rPr>
      </w:pPr>
    </w:p>
    <w:p w14:paraId="09058A86" w14:textId="77777777" w:rsidR="00F7286C" w:rsidRDefault="00F7286C" w:rsidP="00F7286C">
      <w:pPr>
        <w:spacing w:line="276" w:lineRule="auto"/>
        <w:rPr>
          <w:rFonts w:ascii="Calibri" w:hAnsi="Calibri" w:cs="Calibri"/>
          <w:color w:val="1F497D"/>
          <w:sz w:val="22"/>
          <w:szCs w:val="22"/>
        </w:rPr>
      </w:pPr>
    </w:p>
    <w:p w14:paraId="349FFA6A" w14:textId="77777777" w:rsidR="00F7286C" w:rsidRDefault="00F7286C" w:rsidP="00F7286C">
      <w:pPr>
        <w:spacing w:line="276" w:lineRule="auto"/>
        <w:rPr>
          <w:rFonts w:ascii="Calibri" w:hAnsi="Calibri" w:cs="Calibri"/>
          <w:color w:val="1F497D"/>
          <w:sz w:val="22"/>
          <w:szCs w:val="22"/>
        </w:rPr>
      </w:pPr>
    </w:p>
    <w:p w14:paraId="78569623" w14:textId="77777777" w:rsidR="00F7286C" w:rsidRDefault="00F7286C" w:rsidP="00F7286C">
      <w:pPr>
        <w:spacing w:line="276" w:lineRule="auto"/>
        <w:rPr>
          <w:rFonts w:ascii="Calibri" w:hAnsi="Calibri" w:cs="Calibri"/>
          <w:color w:val="1F497D"/>
          <w:sz w:val="22"/>
          <w:szCs w:val="22"/>
        </w:rPr>
      </w:pPr>
    </w:p>
    <w:p w14:paraId="2CCAB08E" w14:textId="77777777" w:rsidR="00F7286C" w:rsidRDefault="00F7286C" w:rsidP="00F7286C">
      <w:pPr>
        <w:spacing w:line="276" w:lineRule="auto"/>
        <w:rPr>
          <w:rFonts w:ascii="Calibri" w:hAnsi="Calibri" w:cs="Calibri"/>
          <w:color w:val="1F497D"/>
          <w:sz w:val="22"/>
          <w:szCs w:val="22"/>
        </w:rPr>
      </w:pPr>
    </w:p>
    <w:p w14:paraId="76E40A87" w14:textId="77777777" w:rsidR="00F7286C" w:rsidRDefault="00F7286C" w:rsidP="00F7286C">
      <w:pPr>
        <w:spacing w:line="276" w:lineRule="auto"/>
        <w:rPr>
          <w:rFonts w:ascii="Calibri" w:hAnsi="Calibri" w:cs="Calibri"/>
          <w:color w:val="1F497D"/>
          <w:sz w:val="22"/>
          <w:szCs w:val="22"/>
        </w:rPr>
      </w:pPr>
    </w:p>
    <w:p w14:paraId="2574E02B" w14:textId="77777777" w:rsidR="00F7286C" w:rsidRDefault="00F7286C" w:rsidP="00F7286C">
      <w:pPr>
        <w:spacing w:line="276" w:lineRule="auto"/>
        <w:rPr>
          <w:rFonts w:ascii="Calibri" w:hAnsi="Calibri" w:cs="Calibri"/>
          <w:color w:val="1F497D"/>
          <w:sz w:val="22"/>
          <w:szCs w:val="22"/>
        </w:rPr>
      </w:pPr>
    </w:p>
    <w:p w14:paraId="0FC8A6AB" w14:textId="77777777" w:rsidR="00F7286C" w:rsidRDefault="00F7286C" w:rsidP="00F7286C">
      <w:pPr>
        <w:spacing w:line="276" w:lineRule="auto"/>
        <w:rPr>
          <w:rFonts w:ascii="Calibri" w:hAnsi="Calibri" w:cs="Calibri"/>
          <w:color w:val="1F497D"/>
          <w:sz w:val="22"/>
          <w:szCs w:val="22"/>
        </w:rPr>
      </w:pPr>
    </w:p>
    <w:p w14:paraId="1FAEA7D1" w14:textId="77777777" w:rsidR="00F7286C" w:rsidRDefault="00F7286C" w:rsidP="00F7286C">
      <w:pPr>
        <w:spacing w:line="276" w:lineRule="auto"/>
        <w:rPr>
          <w:rFonts w:ascii="Calibri" w:hAnsi="Calibri" w:cs="Calibri"/>
          <w:color w:val="1F497D"/>
          <w:sz w:val="22"/>
          <w:szCs w:val="22"/>
        </w:rPr>
      </w:pPr>
    </w:p>
    <w:p w14:paraId="0A68D186" w14:textId="77777777" w:rsidR="00F7286C" w:rsidRDefault="00F7286C" w:rsidP="00F7286C">
      <w:pPr>
        <w:spacing w:line="276" w:lineRule="auto"/>
        <w:rPr>
          <w:rFonts w:ascii="Calibri" w:hAnsi="Calibri" w:cs="Calibri"/>
          <w:color w:val="1F497D"/>
          <w:sz w:val="22"/>
          <w:szCs w:val="22"/>
        </w:rPr>
      </w:pPr>
    </w:p>
    <w:p w14:paraId="723AB7ED" w14:textId="77777777" w:rsidR="00F7286C" w:rsidRDefault="00F7286C" w:rsidP="00F7286C">
      <w:pPr>
        <w:spacing w:line="276" w:lineRule="auto"/>
        <w:rPr>
          <w:rFonts w:ascii="Calibri" w:hAnsi="Calibri" w:cs="Calibri"/>
          <w:color w:val="1F497D"/>
          <w:sz w:val="22"/>
          <w:szCs w:val="22"/>
        </w:rPr>
      </w:pPr>
    </w:p>
    <w:p w14:paraId="51AEEC6B" w14:textId="77777777" w:rsidR="00F7286C" w:rsidRDefault="00F7286C" w:rsidP="00F7286C">
      <w:pPr>
        <w:spacing w:line="276" w:lineRule="auto"/>
        <w:rPr>
          <w:rFonts w:ascii="Calibri" w:hAnsi="Calibri" w:cs="Calibri"/>
          <w:color w:val="1F497D"/>
          <w:sz w:val="22"/>
          <w:szCs w:val="22"/>
        </w:rPr>
      </w:pPr>
    </w:p>
    <w:p w14:paraId="3EB09F4F" w14:textId="77777777" w:rsidR="00F7286C" w:rsidRDefault="00F7286C" w:rsidP="00F7286C">
      <w:pPr>
        <w:spacing w:line="276" w:lineRule="auto"/>
        <w:rPr>
          <w:rFonts w:ascii="Calibri" w:hAnsi="Calibri" w:cs="Calibri"/>
          <w:color w:val="1F497D"/>
          <w:sz w:val="22"/>
          <w:szCs w:val="22"/>
        </w:rPr>
      </w:pPr>
    </w:p>
    <w:p w14:paraId="18DC7CC2" w14:textId="77777777" w:rsidR="00F7286C" w:rsidRDefault="00F7286C" w:rsidP="00F7286C">
      <w:pPr>
        <w:spacing w:line="276" w:lineRule="auto"/>
        <w:rPr>
          <w:rFonts w:ascii="Calibri" w:hAnsi="Calibri" w:cs="Calibri"/>
          <w:color w:val="1F497D"/>
          <w:sz w:val="22"/>
          <w:szCs w:val="22"/>
        </w:rPr>
      </w:pPr>
    </w:p>
    <w:p w14:paraId="5DAAD6E5" w14:textId="77777777" w:rsidR="00F7286C" w:rsidRDefault="00F7286C" w:rsidP="00F7286C">
      <w:pPr>
        <w:spacing w:line="276" w:lineRule="auto"/>
        <w:rPr>
          <w:rFonts w:ascii="Calibri" w:hAnsi="Calibri" w:cs="Calibri"/>
          <w:color w:val="1F497D"/>
          <w:sz w:val="22"/>
          <w:szCs w:val="22"/>
        </w:rPr>
      </w:pPr>
    </w:p>
    <w:p w14:paraId="7E0306C6" w14:textId="77777777" w:rsidR="00F7286C" w:rsidRDefault="00F7286C" w:rsidP="00F7286C">
      <w:pPr>
        <w:spacing w:line="276" w:lineRule="auto"/>
        <w:rPr>
          <w:rFonts w:ascii="Calibri" w:hAnsi="Calibri" w:cs="Calibri"/>
          <w:color w:val="1F497D"/>
          <w:sz w:val="22"/>
          <w:szCs w:val="22"/>
        </w:rPr>
      </w:pPr>
    </w:p>
    <w:p w14:paraId="5527D63C" w14:textId="77777777" w:rsidR="00F7286C" w:rsidRDefault="00F7286C" w:rsidP="00F7286C">
      <w:pPr>
        <w:spacing w:line="276" w:lineRule="auto"/>
        <w:rPr>
          <w:rFonts w:ascii="Calibri" w:hAnsi="Calibri" w:cs="Calibri"/>
          <w:color w:val="1F497D"/>
          <w:sz w:val="22"/>
          <w:szCs w:val="22"/>
        </w:rPr>
      </w:pPr>
    </w:p>
    <w:p w14:paraId="7452A2D2" w14:textId="77777777" w:rsidR="00F7286C" w:rsidRDefault="00F7286C" w:rsidP="00F7286C">
      <w:pPr>
        <w:spacing w:line="276" w:lineRule="auto"/>
        <w:rPr>
          <w:rFonts w:ascii="Calibri" w:hAnsi="Calibri" w:cs="Calibri"/>
          <w:color w:val="1F497D"/>
          <w:sz w:val="22"/>
          <w:szCs w:val="22"/>
        </w:rPr>
      </w:pPr>
    </w:p>
    <w:p w14:paraId="213D4921" w14:textId="77777777" w:rsidR="00F7286C" w:rsidRDefault="00F7286C" w:rsidP="00F7286C">
      <w:pPr>
        <w:spacing w:line="276" w:lineRule="auto"/>
        <w:rPr>
          <w:rFonts w:ascii="Calibri" w:hAnsi="Calibri" w:cs="Calibri"/>
          <w:color w:val="1F497D"/>
          <w:sz w:val="22"/>
          <w:szCs w:val="22"/>
        </w:rPr>
      </w:pPr>
    </w:p>
    <w:p w14:paraId="472B2DC3" w14:textId="77777777" w:rsidR="00F7286C" w:rsidRDefault="00F7286C" w:rsidP="00F7286C">
      <w:pPr>
        <w:spacing w:line="276" w:lineRule="auto"/>
        <w:rPr>
          <w:rFonts w:ascii="Calibri" w:hAnsi="Calibri" w:cs="Calibri"/>
          <w:color w:val="1F497D"/>
          <w:sz w:val="22"/>
          <w:szCs w:val="22"/>
        </w:rPr>
      </w:pPr>
    </w:p>
    <w:p w14:paraId="5E876336" w14:textId="77777777" w:rsidR="00F7286C" w:rsidRDefault="00F7286C" w:rsidP="00F7286C">
      <w:pPr>
        <w:spacing w:line="276" w:lineRule="auto"/>
        <w:rPr>
          <w:rFonts w:ascii="Calibri" w:hAnsi="Calibri" w:cs="Calibri"/>
          <w:color w:val="1F497D"/>
          <w:sz w:val="22"/>
          <w:szCs w:val="22"/>
        </w:rPr>
      </w:pPr>
    </w:p>
    <w:p w14:paraId="0AF5F280" w14:textId="77777777" w:rsidR="00F7286C" w:rsidRDefault="00F7286C" w:rsidP="00F7286C">
      <w:pPr>
        <w:rPr>
          <w:rFonts w:ascii="Calibri" w:hAnsi="Calibri" w:cs="Calibri"/>
          <w:bCs/>
          <w:color w:val="1F497D"/>
          <w:sz w:val="22"/>
          <w:szCs w:val="22"/>
        </w:rPr>
      </w:pPr>
    </w:p>
    <w:p w14:paraId="1864D0D9" w14:textId="77777777" w:rsidR="00F7286C" w:rsidRPr="00221C67" w:rsidRDefault="00F7286C" w:rsidP="00F7286C">
      <w:pPr>
        <w:rPr>
          <w:rFonts w:ascii="Calibri" w:hAnsi="Calibri" w:cs="Calibri"/>
          <w:bCs/>
          <w:color w:val="1F497D"/>
          <w:sz w:val="22"/>
          <w:szCs w:val="22"/>
        </w:rPr>
      </w:pPr>
    </w:p>
    <w:p w14:paraId="6EACDF15" w14:textId="77777777" w:rsidR="00F7286C" w:rsidRPr="00221C67" w:rsidRDefault="00F7286C" w:rsidP="00F7286C">
      <w:pPr>
        <w:spacing w:line="276" w:lineRule="auto"/>
        <w:rPr>
          <w:rFonts w:ascii="Calibri" w:hAnsi="Calibri"/>
          <w:b/>
          <w:bCs/>
          <w:color w:val="1F497D"/>
          <w:sz w:val="22"/>
          <w:szCs w:val="22"/>
        </w:rPr>
      </w:pPr>
    </w:p>
    <w:p w14:paraId="78F7290E" w14:textId="77777777" w:rsidR="00F7286C" w:rsidRPr="00221C67" w:rsidRDefault="00F7286C" w:rsidP="00F7286C">
      <w:pPr>
        <w:rPr>
          <w:rFonts w:ascii="Calibri" w:hAnsi="Calibri" w:cs="Calibri"/>
          <w:bCs/>
          <w:color w:val="1F497D"/>
          <w:sz w:val="22"/>
          <w:szCs w:val="22"/>
        </w:rPr>
      </w:pPr>
    </w:p>
    <w:p w14:paraId="3CEEE4D0" w14:textId="77777777" w:rsidR="00F7286C" w:rsidRPr="00E4110A" w:rsidRDefault="00F7286C" w:rsidP="00F7286C">
      <w:pPr>
        <w:spacing w:line="276" w:lineRule="auto"/>
        <w:rPr>
          <w:rFonts w:ascii="Calibri" w:hAnsi="Calibri" w:cs="Calibri"/>
          <w:color w:val="330066"/>
          <w:sz w:val="22"/>
          <w:szCs w:val="22"/>
        </w:rPr>
      </w:pPr>
      <w:r w:rsidRPr="001A23FE">
        <w:rPr>
          <w:rFonts w:ascii="Calibri" w:hAnsi="Calibri"/>
          <w:color w:val="330066"/>
          <w:sz w:val="22"/>
        </w:rPr>
        <w:t>Dit formulier is onder voorbehoud van aanpassingen.</w:t>
      </w:r>
      <w:r>
        <w:rPr>
          <w:rFonts w:ascii="Calibri" w:hAnsi="Calibri"/>
          <w:color w:val="330066"/>
          <w:sz w:val="22"/>
        </w:rPr>
        <w:t xml:space="preserve"> </w:t>
      </w:r>
      <w:r w:rsidRPr="00136AE1">
        <w:rPr>
          <w:rFonts w:ascii="Calibri" w:hAnsi="Calibri"/>
          <w:color w:val="330066"/>
          <w:sz w:val="22"/>
        </w:rPr>
        <w:t>Voor een melding aan de AFM dient de meest recente versie van het formulier te worden gebruikt. Deze is te vinden op de website van de AF</w:t>
      </w:r>
      <w:r>
        <w:rPr>
          <w:rFonts w:ascii="Calibri" w:hAnsi="Calibri" w:cs="Calibri"/>
          <w:color w:val="330066"/>
          <w:sz w:val="22"/>
          <w:szCs w:val="22"/>
        </w:rPr>
        <w:t>M.</w:t>
      </w:r>
    </w:p>
    <w:p w14:paraId="54EB1405" w14:textId="4C5DB127" w:rsidR="00F7286C" w:rsidRPr="00F7286C" w:rsidRDefault="00F7286C" w:rsidP="006A14F7">
      <w:pPr>
        <w:pStyle w:val="Kop1"/>
        <w:numPr>
          <w:ilvl w:val="0"/>
          <w:numId w:val="7"/>
        </w:numPr>
        <w:tabs>
          <w:tab w:val="clear" w:pos="1065"/>
        </w:tabs>
        <w:ind w:left="720" w:hanging="360"/>
        <w:rPr>
          <w:color w:val="330066"/>
        </w:rPr>
      </w:pPr>
      <w:r w:rsidRPr="002A7E59">
        <w:rPr>
          <w:color w:val="330066"/>
        </w:rPr>
        <w:lastRenderedPageBreak/>
        <w:t>Introductie</w:t>
      </w:r>
    </w:p>
    <w:p w14:paraId="0BB9131E" w14:textId="77777777" w:rsidR="003D3E91" w:rsidRDefault="003D3E91" w:rsidP="0134BD3D">
      <w:pPr>
        <w:jc w:val="both"/>
        <w:rPr>
          <w:rFonts w:ascii="Calibri" w:hAnsi="Calibri" w:cs="Calibri"/>
          <w:color w:val="330066"/>
          <w:sz w:val="22"/>
          <w:szCs w:val="22"/>
        </w:rPr>
      </w:pPr>
    </w:p>
    <w:p w14:paraId="596BE7FF" w14:textId="00EFD488" w:rsidR="00F7286C" w:rsidRDefault="00F7286C" w:rsidP="0134BD3D">
      <w:pPr>
        <w:jc w:val="both"/>
        <w:rPr>
          <w:rFonts w:ascii="Calibri" w:hAnsi="Calibri" w:cs="Calibri"/>
          <w:color w:val="330066"/>
          <w:sz w:val="22"/>
          <w:szCs w:val="22"/>
        </w:rPr>
      </w:pPr>
      <w:r w:rsidRPr="0134BD3D">
        <w:rPr>
          <w:rFonts w:ascii="Calibri" w:hAnsi="Calibri" w:cs="Calibri"/>
          <w:color w:val="330066"/>
          <w:sz w:val="22"/>
          <w:szCs w:val="22"/>
        </w:rPr>
        <w:t>De Stichting Autoriteit Financiële Markten (</w:t>
      </w:r>
      <w:r w:rsidRPr="0134BD3D">
        <w:rPr>
          <w:rFonts w:ascii="Calibri" w:hAnsi="Calibri" w:cs="Calibri"/>
          <w:b/>
          <w:bCs/>
          <w:color w:val="330066"/>
          <w:sz w:val="22"/>
          <w:szCs w:val="22"/>
        </w:rPr>
        <w:t>AFM</w:t>
      </w:r>
      <w:r w:rsidRPr="0134BD3D">
        <w:rPr>
          <w:rFonts w:ascii="Calibri" w:hAnsi="Calibri" w:cs="Calibri"/>
          <w:color w:val="330066"/>
          <w:sz w:val="22"/>
          <w:szCs w:val="22"/>
        </w:rPr>
        <w:t>) en De Nederlandsche Bank N.V. (</w:t>
      </w:r>
      <w:r w:rsidRPr="0134BD3D">
        <w:rPr>
          <w:rFonts w:ascii="Calibri" w:hAnsi="Calibri" w:cs="Calibri"/>
          <w:b/>
          <w:bCs/>
          <w:color w:val="330066"/>
          <w:sz w:val="22"/>
          <w:szCs w:val="22"/>
        </w:rPr>
        <w:t>DNB</w:t>
      </w:r>
      <w:r w:rsidRPr="0134BD3D">
        <w:rPr>
          <w:rFonts w:ascii="Calibri" w:hAnsi="Calibri" w:cs="Calibri"/>
          <w:color w:val="330066"/>
          <w:sz w:val="22"/>
          <w:szCs w:val="22"/>
        </w:rPr>
        <w:t xml:space="preserve">) </w:t>
      </w:r>
      <w:r w:rsidR="00AE2E1A">
        <w:rPr>
          <w:rFonts w:ascii="Calibri" w:hAnsi="Calibri" w:cs="Calibri"/>
          <w:color w:val="330066"/>
          <w:sz w:val="22"/>
          <w:szCs w:val="22"/>
        </w:rPr>
        <w:t>ontvangen</w:t>
      </w:r>
      <w:r w:rsidRPr="0134BD3D">
        <w:rPr>
          <w:rFonts w:ascii="Calibri" w:hAnsi="Calibri" w:cs="Calibri"/>
          <w:color w:val="330066"/>
          <w:sz w:val="22"/>
          <w:szCs w:val="22"/>
        </w:rPr>
        <w:t xml:space="preserve"> met dit meldingsformulier informatie over de beheerder van een of meerdere alternatieve beleggingsinstellingen (hierna: </w:t>
      </w:r>
      <w:r w:rsidRPr="0134BD3D">
        <w:rPr>
          <w:rFonts w:ascii="Calibri" w:hAnsi="Calibri" w:cs="Calibri"/>
          <w:b/>
          <w:bCs/>
          <w:color w:val="330066"/>
          <w:sz w:val="22"/>
          <w:szCs w:val="22"/>
        </w:rPr>
        <w:t>beleggingsinstellingen</w:t>
      </w:r>
      <w:r w:rsidRPr="0134BD3D">
        <w:rPr>
          <w:rFonts w:ascii="Calibri" w:hAnsi="Calibri" w:cs="Calibri"/>
          <w:color w:val="330066"/>
          <w:sz w:val="22"/>
          <w:szCs w:val="22"/>
        </w:rPr>
        <w:t>). Deze beheerders vallen naar eigen oordeel</w:t>
      </w:r>
      <w:r w:rsidR="00AE2E1A">
        <w:rPr>
          <w:rFonts w:ascii="Calibri" w:hAnsi="Calibri" w:cs="Calibri"/>
          <w:color w:val="330066"/>
          <w:sz w:val="22"/>
          <w:szCs w:val="22"/>
        </w:rPr>
        <w:t>,</w:t>
      </w:r>
      <w:r w:rsidRPr="0134BD3D">
        <w:rPr>
          <w:rFonts w:ascii="Calibri" w:hAnsi="Calibri" w:cs="Calibri"/>
          <w:color w:val="330066"/>
          <w:sz w:val="22"/>
          <w:szCs w:val="22"/>
        </w:rPr>
        <w:t xml:space="preserve"> op basis van de voorwaarden beschreven in artikel 2:66a, eerste en tweede lid, Wet op het financieel toezicht (</w:t>
      </w:r>
      <w:proofErr w:type="spellStart"/>
      <w:r w:rsidRPr="0134BD3D">
        <w:rPr>
          <w:rFonts w:ascii="Calibri" w:hAnsi="Calibri" w:cs="Calibri"/>
          <w:b/>
          <w:bCs/>
          <w:color w:val="330066"/>
          <w:sz w:val="22"/>
          <w:szCs w:val="22"/>
        </w:rPr>
        <w:t>Wft</w:t>
      </w:r>
      <w:proofErr w:type="spellEnd"/>
      <w:r w:rsidRPr="0134BD3D">
        <w:rPr>
          <w:rFonts w:ascii="Calibri" w:hAnsi="Calibri" w:cs="Calibri"/>
          <w:color w:val="330066"/>
          <w:sz w:val="22"/>
          <w:szCs w:val="22"/>
        </w:rPr>
        <w:t>), onder het verlichte AIFMD-regime (</w:t>
      </w:r>
      <w:r w:rsidRPr="0134BD3D">
        <w:rPr>
          <w:rFonts w:ascii="Calibri" w:hAnsi="Calibri" w:cs="Calibri"/>
          <w:b/>
          <w:bCs/>
          <w:color w:val="330066"/>
          <w:sz w:val="22"/>
          <w:szCs w:val="22"/>
        </w:rPr>
        <w:t>AIFMD-meldingsregime</w:t>
      </w:r>
      <w:r w:rsidRPr="0134BD3D">
        <w:rPr>
          <w:rFonts w:ascii="Calibri" w:hAnsi="Calibri" w:cs="Calibri"/>
          <w:color w:val="330066"/>
          <w:sz w:val="22"/>
          <w:szCs w:val="22"/>
        </w:rPr>
        <w:t xml:space="preserve">). Deze beheerders doen een melding als bedoeld in artikel 2:66a, derde lid, sub a, </w:t>
      </w:r>
      <w:proofErr w:type="spellStart"/>
      <w:r w:rsidRPr="0134BD3D">
        <w:rPr>
          <w:rFonts w:ascii="Calibri" w:hAnsi="Calibri" w:cs="Calibri"/>
          <w:color w:val="330066"/>
          <w:sz w:val="22"/>
          <w:szCs w:val="22"/>
        </w:rPr>
        <w:t>Wft</w:t>
      </w:r>
      <w:proofErr w:type="spellEnd"/>
      <w:r w:rsidRPr="0134BD3D">
        <w:rPr>
          <w:rFonts w:ascii="Calibri" w:hAnsi="Calibri" w:cs="Calibri"/>
          <w:color w:val="330066"/>
          <w:sz w:val="22"/>
          <w:szCs w:val="22"/>
        </w:rPr>
        <w:t xml:space="preserve"> met dit formulier. </w:t>
      </w:r>
    </w:p>
    <w:p w14:paraId="1BAFF5DC" w14:textId="77777777" w:rsidR="00F7286C" w:rsidRDefault="00F7286C" w:rsidP="00F7286C">
      <w:pPr>
        <w:jc w:val="both"/>
        <w:rPr>
          <w:rFonts w:ascii="Calibri" w:hAnsi="Calibri" w:cs="Calibri"/>
          <w:bCs/>
          <w:color w:val="330066"/>
          <w:sz w:val="22"/>
          <w:szCs w:val="22"/>
        </w:rPr>
      </w:pPr>
    </w:p>
    <w:p w14:paraId="4877B2B1" w14:textId="77777777" w:rsidR="00F7286C" w:rsidRDefault="00F7286C" w:rsidP="00F7286C">
      <w:pPr>
        <w:jc w:val="both"/>
        <w:rPr>
          <w:rFonts w:ascii="Calibri" w:hAnsi="Calibri" w:cs="Calibri"/>
          <w:bCs/>
          <w:color w:val="330066"/>
          <w:sz w:val="22"/>
          <w:szCs w:val="22"/>
        </w:rPr>
      </w:pPr>
      <w:r w:rsidRPr="000B1D3E">
        <w:rPr>
          <w:rFonts w:ascii="Calibri" w:hAnsi="Calibri" w:cs="Calibri"/>
          <w:bCs/>
          <w:color w:val="330066"/>
          <w:sz w:val="22"/>
          <w:szCs w:val="22"/>
        </w:rPr>
        <w:t xml:space="preserve">In dit formulier wordt onder andere verwezen naar </w:t>
      </w:r>
      <w:r>
        <w:rPr>
          <w:rFonts w:ascii="Calibri" w:hAnsi="Calibri" w:cs="Calibri"/>
          <w:bCs/>
          <w:color w:val="330066"/>
          <w:sz w:val="22"/>
          <w:szCs w:val="22"/>
        </w:rPr>
        <w:t>(</w:t>
      </w:r>
      <w:r w:rsidRPr="000B1D3E">
        <w:rPr>
          <w:rFonts w:ascii="Calibri" w:hAnsi="Calibri" w:cs="Calibri"/>
          <w:bCs/>
          <w:color w:val="330066"/>
          <w:sz w:val="22"/>
          <w:szCs w:val="22"/>
        </w:rPr>
        <w:t xml:space="preserve">artikelen </w:t>
      </w:r>
      <w:r>
        <w:rPr>
          <w:rFonts w:ascii="Calibri" w:hAnsi="Calibri" w:cs="Calibri"/>
          <w:bCs/>
          <w:color w:val="330066"/>
          <w:sz w:val="22"/>
          <w:szCs w:val="22"/>
        </w:rPr>
        <w:t>uit)</w:t>
      </w:r>
      <w:r w:rsidRPr="000B1D3E">
        <w:rPr>
          <w:rFonts w:ascii="Calibri" w:hAnsi="Calibri" w:cs="Calibri"/>
          <w:bCs/>
          <w:color w:val="330066"/>
          <w:sz w:val="22"/>
          <w:szCs w:val="22"/>
        </w:rPr>
        <w:t xml:space="preserve"> de </w:t>
      </w:r>
      <w:proofErr w:type="spellStart"/>
      <w:r w:rsidRPr="000B1D3E">
        <w:rPr>
          <w:rFonts w:ascii="Calibri" w:hAnsi="Calibri" w:cs="Calibri"/>
          <w:bCs/>
          <w:color w:val="330066"/>
          <w:sz w:val="22"/>
          <w:szCs w:val="22"/>
        </w:rPr>
        <w:t>Wft</w:t>
      </w:r>
      <w:proofErr w:type="spellEnd"/>
      <w:r>
        <w:rPr>
          <w:rFonts w:ascii="Calibri" w:hAnsi="Calibri" w:cs="Calibri"/>
          <w:bCs/>
          <w:color w:val="330066"/>
          <w:sz w:val="22"/>
          <w:szCs w:val="22"/>
        </w:rPr>
        <w:t xml:space="preserve">, </w:t>
      </w:r>
      <w:r w:rsidRPr="000B1D3E">
        <w:rPr>
          <w:rFonts w:ascii="Calibri" w:hAnsi="Calibri" w:cs="Calibri"/>
          <w:bCs/>
          <w:color w:val="330066"/>
          <w:sz w:val="22"/>
          <w:szCs w:val="22"/>
        </w:rPr>
        <w:t xml:space="preserve">de Gedelegeerde Verordening </w:t>
      </w:r>
      <w:r>
        <w:rPr>
          <w:rFonts w:ascii="Calibri" w:hAnsi="Calibri" w:cs="Calibri"/>
          <w:bCs/>
          <w:color w:val="330066"/>
          <w:sz w:val="22"/>
          <w:szCs w:val="22"/>
        </w:rPr>
        <w:t xml:space="preserve">(EU) </w:t>
      </w:r>
      <w:r w:rsidRPr="000B1D3E">
        <w:rPr>
          <w:rFonts w:ascii="Calibri" w:hAnsi="Calibri" w:cs="Calibri"/>
          <w:bCs/>
          <w:color w:val="330066"/>
          <w:sz w:val="22"/>
          <w:szCs w:val="22"/>
        </w:rPr>
        <w:t>N</w:t>
      </w:r>
      <w:r>
        <w:rPr>
          <w:rFonts w:ascii="Calibri" w:hAnsi="Calibri" w:cs="Calibri"/>
          <w:bCs/>
          <w:color w:val="330066"/>
          <w:sz w:val="22"/>
          <w:szCs w:val="22"/>
        </w:rPr>
        <w:t>r.</w:t>
      </w:r>
      <w:r w:rsidRPr="000B1D3E">
        <w:rPr>
          <w:rFonts w:ascii="Calibri" w:hAnsi="Calibri" w:cs="Calibri"/>
          <w:bCs/>
          <w:color w:val="330066"/>
          <w:sz w:val="22"/>
          <w:szCs w:val="22"/>
        </w:rPr>
        <w:t xml:space="preserve"> 231/2013 (hierna: </w:t>
      </w:r>
      <w:r>
        <w:rPr>
          <w:rFonts w:ascii="Calibri" w:hAnsi="Calibri" w:cs="Calibri"/>
          <w:b/>
          <w:color w:val="330066"/>
          <w:sz w:val="22"/>
          <w:szCs w:val="22"/>
        </w:rPr>
        <w:t>Gedelegeerde Verordening</w:t>
      </w:r>
      <w:r w:rsidRPr="000B1D3E">
        <w:rPr>
          <w:rFonts w:ascii="Calibri" w:hAnsi="Calibri" w:cs="Calibri"/>
          <w:bCs/>
          <w:color w:val="330066"/>
          <w:sz w:val="22"/>
          <w:szCs w:val="22"/>
        </w:rPr>
        <w:t>)</w:t>
      </w:r>
      <w:r>
        <w:rPr>
          <w:rFonts w:ascii="Calibri" w:hAnsi="Calibri" w:cs="Calibri"/>
          <w:bCs/>
          <w:color w:val="330066"/>
          <w:sz w:val="22"/>
          <w:szCs w:val="22"/>
        </w:rPr>
        <w:t>, de SFDR</w:t>
      </w:r>
      <w:r>
        <w:rPr>
          <w:rStyle w:val="Voetnootmarkering"/>
          <w:rFonts w:ascii="Calibri" w:eastAsiaTheme="majorEastAsia" w:hAnsi="Calibri" w:cs="Calibri"/>
          <w:bCs/>
          <w:color w:val="330066"/>
          <w:sz w:val="22"/>
          <w:szCs w:val="22"/>
        </w:rPr>
        <w:footnoteReference w:id="1"/>
      </w:r>
      <w:r>
        <w:rPr>
          <w:rFonts w:ascii="Calibri" w:hAnsi="Calibri" w:cs="Calibri"/>
          <w:bCs/>
          <w:color w:val="330066"/>
          <w:sz w:val="22"/>
          <w:szCs w:val="22"/>
        </w:rPr>
        <w:t xml:space="preserve">, de </w:t>
      </w:r>
      <w:proofErr w:type="spellStart"/>
      <w:r>
        <w:rPr>
          <w:rFonts w:ascii="Calibri" w:hAnsi="Calibri" w:cs="Calibri"/>
          <w:bCs/>
          <w:color w:val="330066"/>
          <w:sz w:val="22"/>
          <w:szCs w:val="22"/>
        </w:rPr>
        <w:t>PRIIPs</w:t>
      </w:r>
      <w:proofErr w:type="spellEnd"/>
      <w:r>
        <w:rPr>
          <w:rFonts w:ascii="Calibri" w:hAnsi="Calibri" w:cs="Calibri"/>
          <w:bCs/>
          <w:color w:val="330066"/>
          <w:sz w:val="22"/>
          <w:szCs w:val="22"/>
        </w:rPr>
        <w:t>-verordening</w:t>
      </w:r>
      <w:r>
        <w:rPr>
          <w:rStyle w:val="Voetnootmarkering"/>
          <w:rFonts w:ascii="Calibri" w:eastAsiaTheme="majorEastAsia" w:hAnsi="Calibri" w:cs="Calibri"/>
          <w:bCs/>
          <w:color w:val="330066"/>
          <w:sz w:val="22"/>
          <w:szCs w:val="22"/>
        </w:rPr>
        <w:footnoteReference w:id="2"/>
      </w:r>
      <w:r>
        <w:rPr>
          <w:rFonts w:ascii="Calibri" w:hAnsi="Calibri" w:cs="Calibri"/>
          <w:bCs/>
          <w:color w:val="330066"/>
          <w:sz w:val="22"/>
          <w:szCs w:val="22"/>
        </w:rPr>
        <w:t xml:space="preserve">, de </w:t>
      </w:r>
      <w:proofErr w:type="spellStart"/>
      <w:r>
        <w:rPr>
          <w:rFonts w:ascii="Calibri" w:hAnsi="Calibri" w:cs="Calibri"/>
          <w:bCs/>
          <w:color w:val="330066"/>
          <w:sz w:val="22"/>
          <w:szCs w:val="22"/>
        </w:rPr>
        <w:t>Wwft</w:t>
      </w:r>
      <w:proofErr w:type="spellEnd"/>
      <w:r>
        <w:rPr>
          <w:rStyle w:val="Voetnootmarkering"/>
          <w:rFonts w:ascii="Calibri" w:eastAsiaTheme="majorEastAsia" w:hAnsi="Calibri" w:cs="Calibri"/>
          <w:bCs/>
          <w:color w:val="330066"/>
          <w:sz w:val="22"/>
          <w:szCs w:val="22"/>
        </w:rPr>
        <w:footnoteReference w:id="3"/>
      </w:r>
      <w:r>
        <w:rPr>
          <w:rFonts w:ascii="Calibri" w:hAnsi="Calibri" w:cs="Calibri"/>
          <w:bCs/>
          <w:color w:val="330066"/>
          <w:sz w:val="22"/>
          <w:szCs w:val="22"/>
        </w:rPr>
        <w:t xml:space="preserve"> en de Sanctiewet 1977.</w:t>
      </w:r>
    </w:p>
    <w:p w14:paraId="3762CB55" w14:textId="77777777" w:rsidR="00F7286C" w:rsidRDefault="00F7286C" w:rsidP="00F7286C">
      <w:pPr>
        <w:jc w:val="both"/>
        <w:rPr>
          <w:rFonts w:ascii="Calibri" w:hAnsi="Calibri" w:cs="Calibri"/>
          <w:bCs/>
          <w:color w:val="330066"/>
          <w:sz w:val="22"/>
          <w:szCs w:val="22"/>
        </w:rPr>
      </w:pPr>
    </w:p>
    <w:p w14:paraId="641F490E" w14:textId="77777777" w:rsidR="00F7286C" w:rsidRPr="003B602D" w:rsidRDefault="00F7286C" w:rsidP="00F7286C">
      <w:pPr>
        <w:jc w:val="both"/>
        <w:rPr>
          <w:rFonts w:ascii="Calibri" w:hAnsi="Calibri" w:cs="Calibri"/>
          <w:b/>
          <w:color w:val="330066"/>
          <w:sz w:val="24"/>
        </w:rPr>
      </w:pPr>
      <w:r w:rsidRPr="003B602D">
        <w:rPr>
          <w:rFonts w:ascii="Calibri" w:hAnsi="Calibri" w:cs="Calibri"/>
          <w:b/>
          <w:color w:val="330066"/>
          <w:sz w:val="24"/>
        </w:rPr>
        <w:t>De AFM heeft een geheimhoudingsplicht</w:t>
      </w:r>
    </w:p>
    <w:p w14:paraId="1F427B60" w14:textId="77777777" w:rsidR="00F7286C" w:rsidRDefault="00F7286C" w:rsidP="00F7286C">
      <w:pPr>
        <w:jc w:val="both"/>
        <w:rPr>
          <w:rFonts w:ascii="Calibri" w:hAnsi="Calibri" w:cs="Calibri"/>
          <w:bCs/>
          <w:color w:val="330066"/>
          <w:sz w:val="22"/>
          <w:szCs w:val="22"/>
        </w:rPr>
      </w:pPr>
      <w:r w:rsidRPr="000B1D3E">
        <w:rPr>
          <w:rFonts w:ascii="Calibri" w:hAnsi="Calibri" w:cs="Calibri"/>
          <w:bCs/>
          <w:color w:val="330066"/>
          <w:sz w:val="22"/>
          <w:szCs w:val="22"/>
        </w:rPr>
        <w:t xml:space="preserve">De AFM </w:t>
      </w:r>
      <w:r>
        <w:rPr>
          <w:rFonts w:ascii="Calibri" w:hAnsi="Calibri" w:cs="Calibri"/>
          <w:bCs/>
          <w:color w:val="330066"/>
          <w:sz w:val="22"/>
          <w:szCs w:val="22"/>
        </w:rPr>
        <w:t>heeft</w:t>
      </w:r>
      <w:r w:rsidRPr="000B1D3E">
        <w:rPr>
          <w:rFonts w:ascii="Calibri" w:hAnsi="Calibri" w:cs="Calibri"/>
          <w:bCs/>
          <w:color w:val="330066"/>
          <w:sz w:val="22"/>
          <w:szCs w:val="22"/>
        </w:rPr>
        <w:t xml:space="preserve"> een wettelijke geheimhoudingsplicht. Deze geheimhoudingsplicht is vastgelegd in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Al openbare informatie is in elk geval geen vertrouwelijke informatie die onder de geheimhoudingsplicht van de AFM valt. </w:t>
      </w:r>
      <w:r>
        <w:rPr>
          <w:rFonts w:ascii="Calibri" w:hAnsi="Calibri" w:cs="Calibri"/>
          <w:bCs/>
          <w:color w:val="330066"/>
          <w:sz w:val="22"/>
          <w:szCs w:val="22"/>
        </w:rPr>
        <w:t xml:space="preserve">Op de website van de AFM </w:t>
      </w:r>
      <w:r w:rsidRPr="000B1D3E">
        <w:rPr>
          <w:rFonts w:ascii="Calibri" w:hAnsi="Calibri" w:cs="Calibri"/>
          <w:bCs/>
          <w:color w:val="330066"/>
          <w:sz w:val="22"/>
          <w:szCs w:val="22"/>
        </w:rPr>
        <w:t xml:space="preserve">kunt </w:t>
      </w:r>
      <w:hyperlink r:id="rId12" w:history="1">
        <w:r w:rsidRPr="005040A1">
          <w:rPr>
            <w:rFonts w:ascii="Calibri" w:hAnsi="Calibri" w:cs="Calibri"/>
            <w:bCs/>
            <w:color w:val="330066"/>
            <w:sz w:val="22"/>
            <w:szCs w:val="22"/>
          </w:rPr>
          <w:t>u</w:t>
        </w:r>
      </w:hyperlink>
      <w:r w:rsidRPr="000B1D3E">
        <w:rPr>
          <w:rFonts w:ascii="Calibri" w:hAnsi="Calibri" w:cs="Calibri"/>
          <w:bCs/>
          <w:color w:val="330066"/>
          <w:sz w:val="22"/>
          <w:szCs w:val="22"/>
        </w:rPr>
        <w:t xml:space="preserve"> meer informatie over de wettelijke geheimhoudingsplicht vinden. </w:t>
      </w:r>
    </w:p>
    <w:p w14:paraId="5483CAD2" w14:textId="77777777" w:rsidR="00F7286C" w:rsidRDefault="00F7286C" w:rsidP="00F7286C">
      <w:pPr>
        <w:autoSpaceDE w:val="0"/>
        <w:autoSpaceDN w:val="0"/>
        <w:adjustRightInd w:val="0"/>
        <w:jc w:val="both"/>
        <w:rPr>
          <w:rFonts w:ascii="Calibri" w:hAnsi="Calibri" w:cs="Calibri"/>
          <w:color w:val="330066"/>
          <w:sz w:val="22"/>
          <w:szCs w:val="22"/>
        </w:rPr>
      </w:pPr>
    </w:p>
    <w:p w14:paraId="5F08B5ED" w14:textId="77777777" w:rsidR="00F7286C" w:rsidRPr="003B602D" w:rsidRDefault="00F7286C" w:rsidP="00F7286C">
      <w:pPr>
        <w:autoSpaceDE w:val="0"/>
        <w:autoSpaceDN w:val="0"/>
        <w:adjustRightInd w:val="0"/>
        <w:jc w:val="both"/>
        <w:rPr>
          <w:rFonts w:ascii="Calibri" w:hAnsi="Calibri" w:cs="Calibri"/>
          <w:b/>
          <w:bCs/>
          <w:color w:val="330066"/>
          <w:sz w:val="22"/>
          <w:szCs w:val="22"/>
        </w:rPr>
      </w:pPr>
      <w:r w:rsidRPr="003B602D">
        <w:rPr>
          <w:rFonts w:ascii="Calibri" w:hAnsi="Calibri" w:cs="Calibri"/>
          <w:b/>
          <w:bCs/>
          <w:color w:val="330066"/>
          <w:sz w:val="24"/>
        </w:rPr>
        <w:t>Registratiekosten bij melding van een nieuwe beheerder</w:t>
      </w:r>
    </w:p>
    <w:p w14:paraId="6C38248E" w14:textId="77777777" w:rsidR="00F7286C" w:rsidRDefault="00F7286C" w:rsidP="00F7286C">
      <w:pPr>
        <w:autoSpaceDE w:val="0"/>
        <w:autoSpaceDN w:val="0"/>
        <w:adjustRightInd w:val="0"/>
        <w:jc w:val="both"/>
        <w:rPr>
          <w:rFonts w:ascii="Calibri" w:hAnsi="Calibri" w:cs="Calibri"/>
          <w:iCs/>
          <w:color w:val="330066"/>
          <w:sz w:val="22"/>
          <w:szCs w:val="22"/>
        </w:rPr>
      </w:pPr>
      <w:r w:rsidRPr="001949C7">
        <w:rPr>
          <w:rFonts w:ascii="Calibri" w:hAnsi="Calibri" w:cs="Calibri"/>
          <w:color w:val="330066"/>
          <w:sz w:val="22"/>
          <w:szCs w:val="22"/>
        </w:rPr>
        <w:t xml:space="preserve">De </w:t>
      </w:r>
      <w:r>
        <w:rPr>
          <w:rFonts w:ascii="Calibri" w:hAnsi="Calibri" w:cs="Calibri"/>
          <w:color w:val="330066"/>
          <w:sz w:val="22"/>
          <w:szCs w:val="22"/>
        </w:rPr>
        <w:t>Regeling bekostiging</w:t>
      </w:r>
      <w:r w:rsidRPr="001949C7">
        <w:rPr>
          <w:rFonts w:ascii="Calibri" w:hAnsi="Calibri" w:cs="Calibri"/>
          <w:color w:val="330066"/>
          <w:sz w:val="22"/>
          <w:szCs w:val="22"/>
        </w:rPr>
        <w:t xml:space="preserve"> financieel toezicht bepaalt dat de </w:t>
      </w:r>
      <w:r>
        <w:rPr>
          <w:rFonts w:ascii="Calibri" w:hAnsi="Calibri" w:cs="Calibri"/>
          <w:color w:val="330066"/>
          <w:sz w:val="22"/>
          <w:szCs w:val="22"/>
        </w:rPr>
        <w:t>melder</w:t>
      </w:r>
      <w:r w:rsidRPr="001949C7">
        <w:rPr>
          <w:rFonts w:ascii="Calibri" w:hAnsi="Calibri" w:cs="Calibri"/>
          <w:color w:val="330066"/>
          <w:sz w:val="22"/>
          <w:szCs w:val="22"/>
        </w:rPr>
        <w:t xml:space="preserve"> </w:t>
      </w:r>
      <w:r>
        <w:rPr>
          <w:rFonts w:ascii="Calibri" w:hAnsi="Calibri" w:cs="Calibri"/>
          <w:color w:val="330066"/>
          <w:sz w:val="22"/>
          <w:szCs w:val="22"/>
        </w:rPr>
        <w:t xml:space="preserve">van een nieuwe beheerder onder het AIFMD-meldingsregime </w:t>
      </w:r>
      <w:r w:rsidRPr="001949C7">
        <w:rPr>
          <w:rFonts w:ascii="Calibri" w:hAnsi="Calibri" w:cs="Calibri"/>
          <w:color w:val="330066"/>
          <w:sz w:val="22"/>
          <w:szCs w:val="22"/>
        </w:rPr>
        <w:t>een bedrag aan de AFM is verschuldigd. Na ontvangst van het formulier door de AFM</w:t>
      </w:r>
      <w:r>
        <w:rPr>
          <w:rFonts w:ascii="Calibri" w:hAnsi="Calibri" w:cs="Calibri"/>
          <w:color w:val="330066"/>
          <w:sz w:val="22"/>
          <w:szCs w:val="22"/>
        </w:rPr>
        <w:t>,</w:t>
      </w:r>
      <w:r w:rsidRPr="001949C7">
        <w:rPr>
          <w:rFonts w:ascii="Calibri" w:hAnsi="Calibri" w:cs="Calibri"/>
          <w:iCs/>
          <w:color w:val="330066"/>
          <w:sz w:val="22"/>
          <w:szCs w:val="22"/>
        </w:rPr>
        <w:t xml:space="preserve"> ontvangt u een factuur. Het daarin genoemde bedrag dient te worden gestort op de rekening en de wijze als aangegeven in die factuur. Een </w:t>
      </w:r>
      <w:r>
        <w:rPr>
          <w:rFonts w:ascii="Calibri" w:hAnsi="Calibri" w:cs="Calibri"/>
          <w:iCs/>
          <w:color w:val="330066"/>
          <w:sz w:val="22"/>
          <w:szCs w:val="22"/>
        </w:rPr>
        <w:t>eventuele</w:t>
      </w:r>
      <w:r w:rsidRPr="001949C7">
        <w:rPr>
          <w:rFonts w:ascii="Calibri" w:hAnsi="Calibri" w:cs="Calibri"/>
          <w:iCs/>
          <w:color w:val="330066"/>
          <w:sz w:val="22"/>
          <w:szCs w:val="22"/>
        </w:rPr>
        <w:t xml:space="preserve"> afwijzing</w:t>
      </w:r>
      <w:r>
        <w:rPr>
          <w:rFonts w:ascii="Calibri" w:hAnsi="Calibri" w:cs="Calibri"/>
          <w:iCs/>
          <w:color w:val="330066"/>
          <w:sz w:val="22"/>
          <w:szCs w:val="22"/>
        </w:rPr>
        <w:t>, of intrekking van het verzoek vanuit uw kant,</w:t>
      </w:r>
      <w:r w:rsidRPr="001949C7">
        <w:rPr>
          <w:rFonts w:ascii="Calibri" w:hAnsi="Calibri" w:cs="Calibri"/>
          <w:iCs/>
          <w:color w:val="330066"/>
          <w:sz w:val="22"/>
          <w:szCs w:val="22"/>
        </w:rPr>
        <w:t xml:space="preserve"> ontslaat u</w:t>
      </w:r>
      <w:r>
        <w:rPr>
          <w:rFonts w:ascii="Calibri" w:hAnsi="Calibri" w:cs="Calibri"/>
          <w:iCs/>
          <w:color w:val="330066"/>
          <w:sz w:val="22"/>
          <w:szCs w:val="22"/>
        </w:rPr>
        <w:t xml:space="preserve"> </w:t>
      </w:r>
      <w:r w:rsidRPr="001949C7">
        <w:rPr>
          <w:rFonts w:ascii="Calibri" w:hAnsi="Calibri" w:cs="Calibri"/>
          <w:iCs/>
          <w:color w:val="330066"/>
          <w:sz w:val="22"/>
          <w:szCs w:val="22"/>
        </w:rPr>
        <w:t>niet van de verplichting het verschuldigde bedrag te voldoen.</w:t>
      </w:r>
      <w:r>
        <w:rPr>
          <w:rFonts w:ascii="Calibri" w:hAnsi="Calibri" w:cs="Calibri"/>
          <w:iCs/>
          <w:color w:val="330066"/>
          <w:sz w:val="22"/>
          <w:szCs w:val="22"/>
        </w:rPr>
        <w:t xml:space="preserve"> Wanneer een beheerder al geregistreerd staat bij de AFM, brengt de AFM niet opnieuw registratiekosten in rekening bij het melden van nieuwe beleggingsinstellingen onder beheer.</w:t>
      </w:r>
      <w:bookmarkStart w:id="0" w:name="_top"/>
      <w:bookmarkEnd w:id="0"/>
    </w:p>
    <w:p w14:paraId="64DD1AB9" w14:textId="77777777" w:rsidR="006A14F7" w:rsidRDefault="006A14F7" w:rsidP="00F7286C">
      <w:pPr>
        <w:autoSpaceDE w:val="0"/>
        <w:autoSpaceDN w:val="0"/>
        <w:adjustRightInd w:val="0"/>
        <w:jc w:val="both"/>
        <w:rPr>
          <w:rFonts w:ascii="Calibri" w:hAnsi="Calibri" w:cs="Calibri"/>
          <w:iCs/>
          <w:color w:val="330066"/>
          <w:sz w:val="22"/>
          <w:szCs w:val="22"/>
        </w:rPr>
      </w:pPr>
    </w:p>
    <w:p w14:paraId="40FAD277" w14:textId="77777777" w:rsidR="006A14F7" w:rsidRDefault="006A14F7" w:rsidP="00F7286C">
      <w:pPr>
        <w:autoSpaceDE w:val="0"/>
        <w:autoSpaceDN w:val="0"/>
        <w:adjustRightInd w:val="0"/>
        <w:jc w:val="both"/>
        <w:rPr>
          <w:rFonts w:ascii="Calibri" w:hAnsi="Calibri" w:cs="Calibri"/>
          <w:iCs/>
          <w:color w:val="330066"/>
          <w:sz w:val="22"/>
          <w:szCs w:val="22"/>
        </w:rPr>
      </w:pPr>
    </w:p>
    <w:p w14:paraId="56B55D67" w14:textId="77777777" w:rsidR="006A14F7" w:rsidRDefault="006A14F7" w:rsidP="00F7286C">
      <w:pPr>
        <w:autoSpaceDE w:val="0"/>
        <w:autoSpaceDN w:val="0"/>
        <w:adjustRightInd w:val="0"/>
        <w:jc w:val="both"/>
        <w:rPr>
          <w:rFonts w:ascii="Calibri" w:hAnsi="Calibri" w:cs="Calibri"/>
          <w:iCs/>
          <w:color w:val="330066"/>
          <w:sz w:val="22"/>
          <w:szCs w:val="22"/>
        </w:rPr>
      </w:pPr>
    </w:p>
    <w:p w14:paraId="131BC8A4" w14:textId="77777777" w:rsidR="006A14F7" w:rsidRDefault="006A14F7" w:rsidP="00F7286C">
      <w:pPr>
        <w:autoSpaceDE w:val="0"/>
        <w:autoSpaceDN w:val="0"/>
        <w:adjustRightInd w:val="0"/>
        <w:jc w:val="both"/>
        <w:rPr>
          <w:rFonts w:ascii="Calibri" w:hAnsi="Calibri" w:cs="Calibri"/>
          <w:iCs/>
          <w:color w:val="330066"/>
          <w:sz w:val="22"/>
          <w:szCs w:val="22"/>
        </w:rPr>
      </w:pPr>
    </w:p>
    <w:p w14:paraId="768E6237" w14:textId="77777777" w:rsidR="006A14F7" w:rsidRDefault="006A14F7" w:rsidP="00F7286C">
      <w:pPr>
        <w:autoSpaceDE w:val="0"/>
        <w:autoSpaceDN w:val="0"/>
        <w:adjustRightInd w:val="0"/>
        <w:jc w:val="both"/>
        <w:rPr>
          <w:rFonts w:ascii="Calibri" w:hAnsi="Calibri" w:cs="Calibri"/>
          <w:iCs/>
          <w:color w:val="330066"/>
          <w:sz w:val="22"/>
          <w:szCs w:val="22"/>
        </w:rPr>
      </w:pPr>
    </w:p>
    <w:p w14:paraId="7EEFD8DC" w14:textId="77777777" w:rsidR="006A14F7" w:rsidRDefault="006A14F7" w:rsidP="00F7286C">
      <w:pPr>
        <w:autoSpaceDE w:val="0"/>
        <w:autoSpaceDN w:val="0"/>
        <w:adjustRightInd w:val="0"/>
        <w:jc w:val="both"/>
        <w:rPr>
          <w:rFonts w:ascii="Calibri" w:hAnsi="Calibri" w:cs="Calibri"/>
          <w:iCs/>
          <w:color w:val="330066"/>
          <w:sz w:val="22"/>
          <w:szCs w:val="22"/>
        </w:rPr>
      </w:pPr>
    </w:p>
    <w:p w14:paraId="20FE9E85" w14:textId="77777777" w:rsidR="006A14F7" w:rsidRDefault="006A14F7" w:rsidP="00F7286C">
      <w:pPr>
        <w:autoSpaceDE w:val="0"/>
        <w:autoSpaceDN w:val="0"/>
        <w:adjustRightInd w:val="0"/>
        <w:jc w:val="both"/>
        <w:rPr>
          <w:rFonts w:ascii="Calibri" w:hAnsi="Calibri" w:cs="Calibri"/>
          <w:iCs/>
          <w:color w:val="330066"/>
          <w:sz w:val="22"/>
          <w:szCs w:val="22"/>
        </w:rPr>
      </w:pPr>
    </w:p>
    <w:p w14:paraId="090996CA" w14:textId="77777777" w:rsidR="006A14F7" w:rsidRDefault="006A14F7" w:rsidP="00F7286C">
      <w:pPr>
        <w:autoSpaceDE w:val="0"/>
        <w:autoSpaceDN w:val="0"/>
        <w:adjustRightInd w:val="0"/>
        <w:jc w:val="both"/>
        <w:rPr>
          <w:rFonts w:ascii="Calibri" w:hAnsi="Calibri" w:cs="Calibri"/>
          <w:iCs/>
          <w:color w:val="330066"/>
          <w:sz w:val="22"/>
          <w:szCs w:val="22"/>
        </w:rPr>
      </w:pPr>
    </w:p>
    <w:p w14:paraId="364DE795" w14:textId="77777777" w:rsidR="006A14F7" w:rsidRDefault="006A14F7" w:rsidP="00F7286C">
      <w:pPr>
        <w:autoSpaceDE w:val="0"/>
        <w:autoSpaceDN w:val="0"/>
        <w:adjustRightInd w:val="0"/>
        <w:jc w:val="both"/>
        <w:rPr>
          <w:rFonts w:ascii="Calibri" w:hAnsi="Calibri" w:cs="Calibri"/>
          <w:iCs/>
          <w:color w:val="330066"/>
          <w:sz w:val="22"/>
          <w:szCs w:val="22"/>
        </w:rPr>
      </w:pPr>
    </w:p>
    <w:p w14:paraId="16B96736" w14:textId="77777777" w:rsidR="006A14F7" w:rsidRDefault="006A14F7" w:rsidP="00F7286C">
      <w:pPr>
        <w:autoSpaceDE w:val="0"/>
        <w:autoSpaceDN w:val="0"/>
        <w:adjustRightInd w:val="0"/>
        <w:jc w:val="both"/>
        <w:rPr>
          <w:rFonts w:ascii="Calibri" w:hAnsi="Calibri" w:cs="Calibri"/>
          <w:iCs/>
          <w:color w:val="330066"/>
          <w:sz w:val="22"/>
          <w:szCs w:val="22"/>
        </w:rPr>
      </w:pPr>
    </w:p>
    <w:p w14:paraId="5C9447F9" w14:textId="77777777" w:rsidR="006A14F7" w:rsidRDefault="006A14F7" w:rsidP="00F7286C">
      <w:pPr>
        <w:autoSpaceDE w:val="0"/>
        <w:autoSpaceDN w:val="0"/>
        <w:adjustRightInd w:val="0"/>
        <w:jc w:val="both"/>
        <w:rPr>
          <w:rFonts w:ascii="Calibri" w:hAnsi="Calibri" w:cs="Calibri"/>
          <w:iCs/>
          <w:color w:val="330066"/>
          <w:sz w:val="22"/>
          <w:szCs w:val="22"/>
        </w:rPr>
      </w:pPr>
    </w:p>
    <w:p w14:paraId="704E18B1" w14:textId="77777777" w:rsidR="006A14F7" w:rsidRPr="00F92CFA" w:rsidRDefault="006A14F7" w:rsidP="00F7286C">
      <w:pPr>
        <w:autoSpaceDE w:val="0"/>
        <w:autoSpaceDN w:val="0"/>
        <w:adjustRightInd w:val="0"/>
        <w:jc w:val="both"/>
        <w:rPr>
          <w:rFonts w:ascii="Calibri" w:hAnsi="Calibri" w:cs="Calibri"/>
          <w:color w:val="330066"/>
          <w:sz w:val="22"/>
          <w:szCs w:val="22"/>
        </w:rPr>
      </w:pPr>
    </w:p>
    <w:p w14:paraId="40DF4529" w14:textId="77777777" w:rsidR="00F7286C" w:rsidRPr="00F92CFA" w:rsidRDefault="00F7286C" w:rsidP="006A14F7">
      <w:pPr>
        <w:pStyle w:val="Kop1"/>
        <w:numPr>
          <w:ilvl w:val="0"/>
          <w:numId w:val="7"/>
        </w:numPr>
        <w:tabs>
          <w:tab w:val="clear" w:pos="1065"/>
        </w:tabs>
        <w:ind w:left="720" w:hanging="360"/>
        <w:rPr>
          <w:color w:val="330066"/>
        </w:rPr>
      </w:pPr>
      <w:r w:rsidRPr="000B1D3E">
        <w:rPr>
          <w:color w:val="330066"/>
        </w:rPr>
        <w:lastRenderedPageBreak/>
        <w:t xml:space="preserve">Invulinstructie </w:t>
      </w:r>
    </w:p>
    <w:p w14:paraId="506D0D2F" w14:textId="77777777" w:rsidR="00F7286C" w:rsidRDefault="00F7286C" w:rsidP="00F7286C">
      <w:pPr>
        <w:autoSpaceDE w:val="0"/>
        <w:autoSpaceDN w:val="0"/>
        <w:adjustRightInd w:val="0"/>
        <w:rPr>
          <w:rFonts w:ascii="Calibri" w:hAnsi="Calibri" w:cs="Calibri"/>
          <w:color w:val="330066"/>
          <w:sz w:val="22"/>
          <w:szCs w:val="22"/>
        </w:rPr>
      </w:pPr>
    </w:p>
    <w:p w14:paraId="6F882E7C" w14:textId="52360E98" w:rsidR="00D64ED8" w:rsidRPr="003B602D" w:rsidRDefault="00F7286C" w:rsidP="00F7286C">
      <w:pPr>
        <w:autoSpaceDE w:val="0"/>
        <w:autoSpaceDN w:val="0"/>
        <w:adjustRightInd w:val="0"/>
        <w:rPr>
          <w:rFonts w:ascii="Calibri" w:hAnsi="Calibri" w:cs="Calibri"/>
          <w:b/>
          <w:bCs/>
          <w:color w:val="330066"/>
          <w:sz w:val="24"/>
        </w:rPr>
      </w:pPr>
      <w:r w:rsidRPr="003B602D">
        <w:rPr>
          <w:rFonts w:ascii="Calibri" w:hAnsi="Calibri" w:cs="Calibri"/>
          <w:b/>
          <w:bCs/>
          <w:color w:val="330066"/>
          <w:sz w:val="24"/>
        </w:rPr>
        <w:t>Het meldingsformulier is een gesimplificeerde weergave van wettelijke vereisten</w:t>
      </w:r>
    </w:p>
    <w:p w14:paraId="43FDA333" w14:textId="5335AF79" w:rsidR="00F7286C" w:rsidRDefault="00F7286C" w:rsidP="00F7286C">
      <w:pPr>
        <w:autoSpaceDE w:val="0"/>
        <w:autoSpaceDN w:val="0"/>
        <w:adjustRightInd w:val="0"/>
        <w:jc w:val="both"/>
        <w:rPr>
          <w:rFonts w:ascii="Calibri" w:hAnsi="Calibri" w:cs="Calibri"/>
          <w:color w:val="330066"/>
          <w:sz w:val="22"/>
          <w:szCs w:val="22"/>
        </w:rPr>
      </w:pPr>
      <w:r w:rsidRPr="0134BD3D">
        <w:rPr>
          <w:rFonts w:ascii="Calibri" w:hAnsi="Calibri" w:cs="Calibri"/>
          <w:color w:val="330066"/>
          <w:sz w:val="22"/>
          <w:szCs w:val="22"/>
        </w:rPr>
        <w:t>Het meldingsformulier is bedoeld als een leidraad om het proces van melding te vereenvoudigen. Het omvat</w:t>
      </w:r>
      <w:r w:rsidR="00483430">
        <w:rPr>
          <w:rFonts w:ascii="Calibri" w:hAnsi="Calibri" w:cs="Calibri"/>
          <w:color w:val="330066"/>
          <w:sz w:val="22"/>
          <w:szCs w:val="22"/>
        </w:rPr>
        <w:t xml:space="preserve"> </w:t>
      </w:r>
      <w:r w:rsidRPr="0134BD3D">
        <w:rPr>
          <w:rFonts w:ascii="Calibri" w:hAnsi="Calibri" w:cs="Calibri"/>
          <w:color w:val="330066"/>
          <w:sz w:val="22"/>
          <w:szCs w:val="22"/>
        </w:rPr>
        <w:t xml:space="preserve">een gesimplificeerde weergave van wettelijke en andere juridische vereisten. Bij de melding zijn de wettelijke en andere juridische vereisten, en niet de inhoud van dit formulier, te allen tijde leidend. Het is volledig de verantwoordelijkheid van de beheerder van alternatieve beleggingsinstellingen om te voldoen aan alle op hem toepasselijke wettelijke en andere juridische verplichtingen; de inhoud van dit formulier doet daar niet aan af. Het is ook volledig de verantwoordelijkheid van de indiener om alle ontwikkelingen met betrekking tot deze verplichtingen bij te houden. Als de aan de toezichthouders te verstrekken informatie om welke reden dan ook niet of niet volledig via beantwoording van de vragen van dit formulier kan worden verstrekt, dan dient u die informatie via één of meerdere bijlagen te verstrekken. </w:t>
      </w:r>
      <w:r>
        <w:tab/>
      </w:r>
      <w:r>
        <w:br/>
      </w:r>
    </w:p>
    <w:p w14:paraId="746AC361" w14:textId="77777777" w:rsidR="00F7286C" w:rsidRPr="003B602D" w:rsidRDefault="00F7286C" w:rsidP="00F7286C">
      <w:pPr>
        <w:autoSpaceDE w:val="0"/>
        <w:autoSpaceDN w:val="0"/>
        <w:adjustRightInd w:val="0"/>
        <w:jc w:val="both"/>
        <w:rPr>
          <w:rFonts w:ascii="Calibri" w:hAnsi="Calibri" w:cs="Calibri"/>
          <w:b/>
          <w:bCs/>
          <w:color w:val="330066"/>
          <w:sz w:val="24"/>
        </w:rPr>
      </w:pPr>
      <w:r w:rsidRPr="003B602D">
        <w:rPr>
          <w:rFonts w:ascii="Calibri" w:hAnsi="Calibri" w:cs="Calibri"/>
          <w:b/>
          <w:bCs/>
          <w:color w:val="330066"/>
          <w:sz w:val="24"/>
        </w:rPr>
        <w:t>Meld alle relevante informatie en/of wijzigingen</w:t>
      </w:r>
    </w:p>
    <w:p w14:paraId="3ED647A4" w14:textId="77777777" w:rsidR="00F7286C" w:rsidRDefault="00F7286C" w:rsidP="00F7286C">
      <w:pPr>
        <w:pStyle w:val="Tekstopmerking"/>
        <w:jc w:val="both"/>
        <w:rPr>
          <w:rFonts w:ascii="Calibri" w:hAnsi="Calibri" w:cs="Calibri"/>
          <w:color w:val="330066"/>
          <w:sz w:val="22"/>
          <w:szCs w:val="22"/>
        </w:rPr>
      </w:pPr>
      <w:r w:rsidRPr="000B1D3E">
        <w:rPr>
          <w:rFonts w:ascii="Calibri" w:hAnsi="Calibri" w:cs="Calibri"/>
          <w:color w:val="330066"/>
          <w:sz w:val="22"/>
          <w:szCs w:val="22"/>
        </w:rPr>
        <w:t xml:space="preserve">Alle vragen in dit formulier worden beantwoord op basis van de beschikbare informatie. Is informatie (nog) niet beschikbaar en/of is een vraag volgens u niet van toepassing, dan wordt dit op het formulier vermeld. Biedt het formulier onvoldoende ruimte voor beantwoording, dan vermeldt u de (overige) informatie in een of meerdere aparte bijlagen. Gebruik voor elke bijlage een nummer dat correspondeert met de vraag waar de bijlage op ziet. </w:t>
      </w:r>
    </w:p>
    <w:p w14:paraId="3D872B88" w14:textId="77777777" w:rsidR="00F7286C" w:rsidRDefault="00F7286C" w:rsidP="00F7286C">
      <w:pPr>
        <w:pStyle w:val="Tekstopmerking"/>
        <w:jc w:val="both"/>
        <w:rPr>
          <w:rFonts w:ascii="Calibri" w:hAnsi="Calibri" w:cs="Calibri"/>
          <w:color w:val="330066"/>
          <w:sz w:val="22"/>
          <w:szCs w:val="22"/>
        </w:rPr>
      </w:pPr>
    </w:p>
    <w:p w14:paraId="059DC8CA" w14:textId="77777777" w:rsidR="00F7286C" w:rsidRDefault="00F7286C" w:rsidP="00F7286C">
      <w:pPr>
        <w:pStyle w:val="Tekstopmerking"/>
        <w:jc w:val="both"/>
        <w:rPr>
          <w:rFonts w:ascii="Calibri" w:hAnsi="Calibri" w:cs="Calibri"/>
          <w:color w:val="330066"/>
          <w:sz w:val="22"/>
          <w:szCs w:val="22"/>
        </w:rPr>
      </w:pPr>
      <w:r w:rsidRPr="000B1D3E">
        <w:rPr>
          <w:rFonts w:ascii="Calibri" w:hAnsi="Calibri" w:cs="Calibri"/>
          <w:color w:val="330066"/>
          <w:sz w:val="22"/>
          <w:szCs w:val="22"/>
        </w:rPr>
        <w:t xml:space="preserve">Als zich gedurende de meldingsprocedure wijzigingen voordoen in de gegevens zoals ingevuld in het formulier en/of aangeleverd in de bijlagen, dan </w:t>
      </w:r>
      <w:r>
        <w:rPr>
          <w:rFonts w:ascii="Calibri" w:hAnsi="Calibri" w:cs="Calibri"/>
          <w:color w:val="330066"/>
          <w:sz w:val="22"/>
          <w:szCs w:val="22"/>
        </w:rPr>
        <w:t>dient u</w:t>
      </w:r>
      <w:r w:rsidRPr="000B1D3E">
        <w:rPr>
          <w:rFonts w:ascii="Calibri" w:hAnsi="Calibri" w:cs="Calibri"/>
          <w:color w:val="330066"/>
          <w:sz w:val="22"/>
          <w:szCs w:val="22"/>
        </w:rPr>
        <w:t xml:space="preserve"> de AFM hiervan onmiddellijk schriftelijk op de hoogte</w:t>
      </w:r>
      <w:r>
        <w:rPr>
          <w:rFonts w:ascii="Calibri" w:hAnsi="Calibri" w:cs="Calibri"/>
          <w:color w:val="330066"/>
          <w:sz w:val="22"/>
          <w:szCs w:val="22"/>
        </w:rPr>
        <w:t xml:space="preserve"> te stellen</w:t>
      </w:r>
      <w:r w:rsidRPr="000B1D3E">
        <w:rPr>
          <w:rFonts w:ascii="Calibri" w:hAnsi="Calibri" w:cs="Calibri"/>
          <w:color w:val="330066"/>
          <w:sz w:val="22"/>
          <w:szCs w:val="22"/>
        </w:rPr>
        <w:t xml:space="preserve">. </w:t>
      </w:r>
    </w:p>
    <w:p w14:paraId="112CB2B2" w14:textId="77777777" w:rsidR="00F7286C" w:rsidRDefault="00F7286C" w:rsidP="00F7286C">
      <w:pPr>
        <w:pStyle w:val="Tekstopmerking"/>
        <w:jc w:val="both"/>
        <w:rPr>
          <w:rFonts w:ascii="Calibri" w:hAnsi="Calibri" w:cs="Calibri"/>
          <w:color w:val="330066"/>
          <w:sz w:val="22"/>
          <w:szCs w:val="22"/>
        </w:rPr>
      </w:pPr>
    </w:p>
    <w:p w14:paraId="7AD00AD0" w14:textId="77777777" w:rsidR="00F7286C" w:rsidRPr="003B602D" w:rsidRDefault="00F7286C" w:rsidP="00F7286C">
      <w:pPr>
        <w:pStyle w:val="Tekstopmerking"/>
        <w:jc w:val="both"/>
        <w:rPr>
          <w:rFonts w:ascii="Calibri" w:hAnsi="Calibri" w:cs="Calibri"/>
          <w:b/>
          <w:bCs/>
          <w:color w:val="330066"/>
          <w:sz w:val="24"/>
          <w:szCs w:val="24"/>
        </w:rPr>
      </w:pPr>
      <w:r w:rsidRPr="003B602D">
        <w:rPr>
          <w:rFonts w:ascii="Calibri" w:hAnsi="Calibri" w:cs="Calibri"/>
          <w:b/>
          <w:bCs/>
          <w:color w:val="330066"/>
          <w:sz w:val="24"/>
          <w:szCs w:val="24"/>
        </w:rPr>
        <w:t>Controleer de compleetheid van uw melding</w:t>
      </w:r>
    </w:p>
    <w:p w14:paraId="1A3BB797" w14:textId="77777777" w:rsidR="00F7286C" w:rsidRDefault="00F7286C" w:rsidP="00F7286C">
      <w:pPr>
        <w:jc w:val="both"/>
        <w:rPr>
          <w:rFonts w:ascii="Calibri" w:hAnsi="Calibri" w:cs="Calibri"/>
          <w:color w:val="330066"/>
          <w:sz w:val="22"/>
          <w:szCs w:val="22"/>
        </w:rPr>
      </w:pPr>
      <w:r w:rsidRPr="000B1D3E">
        <w:rPr>
          <w:rFonts w:ascii="Calibri" w:hAnsi="Calibri" w:cs="Calibri"/>
          <w:color w:val="330066"/>
          <w:sz w:val="22"/>
          <w:szCs w:val="22"/>
        </w:rPr>
        <w:t>De AFM beschouwt de melding als compleet na ontvangst van volledig ingevulde</w:t>
      </w:r>
      <w:r>
        <w:rPr>
          <w:rFonts w:ascii="Calibri" w:hAnsi="Calibri" w:cs="Calibri"/>
          <w:color w:val="330066"/>
          <w:sz w:val="22"/>
          <w:szCs w:val="22"/>
        </w:rPr>
        <w:t xml:space="preserve"> </w:t>
      </w:r>
      <w:r w:rsidRPr="000B1D3E">
        <w:rPr>
          <w:rFonts w:ascii="Calibri" w:hAnsi="Calibri" w:cs="Calibri"/>
          <w:color w:val="330066"/>
          <w:sz w:val="22"/>
          <w:szCs w:val="22"/>
        </w:rPr>
        <w:t xml:space="preserve">versies van: (1) </w:t>
      </w:r>
      <w:r>
        <w:rPr>
          <w:rFonts w:ascii="Calibri" w:hAnsi="Calibri" w:cs="Calibri"/>
          <w:color w:val="330066"/>
          <w:sz w:val="22"/>
          <w:szCs w:val="22"/>
        </w:rPr>
        <w:t xml:space="preserve">een </w:t>
      </w:r>
      <w:r w:rsidRPr="001B4BF5">
        <w:rPr>
          <w:rFonts w:ascii="Calibri" w:hAnsi="Calibri" w:cs="Calibri"/>
          <w:color w:val="330066"/>
          <w:sz w:val="22"/>
          <w:szCs w:val="22"/>
          <w:u w:val="single"/>
        </w:rPr>
        <w:t>rechtsgeldig</w:t>
      </w:r>
      <w:r>
        <w:rPr>
          <w:rFonts w:ascii="Calibri" w:hAnsi="Calibri" w:cs="Calibri"/>
          <w:color w:val="330066"/>
          <w:sz w:val="22"/>
          <w:szCs w:val="22"/>
        </w:rPr>
        <w:t xml:space="preserve"> ondertekend</w:t>
      </w:r>
      <w:r w:rsidRPr="000B1D3E">
        <w:rPr>
          <w:rFonts w:ascii="Calibri" w:hAnsi="Calibri" w:cs="Calibri"/>
          <w:color w:val="330066"/>
          <w:sz w:val="22"/>
          <w:szCs w:val="22"/>
        </w:rPr>
        <w:t xml:space="preserve"> meldingsformulier, (2) alle bij het formulier behorende bijlagen. </w:t>
      </w:r>
      <w:r w:rsidRPr="002E4E2E">
        <w:rPr>
          <w:rFonts w:ascii="Calibri" w:hAnsi="Calibri" w:cs="Calibri"/>
          <w:color w:val="330066"/>
          <w:sz w:val="22"/>
          <w:szCs w:val="22"/>
        </w:rPr>
        <w:t xml:space="preserve">De AFM kan (additionele) informatie en/of documenten opvragen die nodig zijn </w:t>
      </w:r>
      <w:r>
        <w:rPr>
          <w:rFonts w:ascii="Calibri" w:hAnsi="Calibri" w:cs="Calibri"/>
          <w:color w:val="330066"/>
          <w:sz w:val="22"/>
          <w:szCs w:val="22"/>
        </w:rPr>
        <w:t>wanneer</w:t>
      </w:r>
      <w:r w:rsidRPr="002E4E2E">
        <w:rPr>
          <w:rFonts w:ascii="Calibri" w:hAnsi="Calibri" w:cs="Calibri"/>
          <w:color w:val="330066"/>
          <w:sz w:val="22"/>
          <w:szCs w:val="22"/>
        </w:rPr>
        <w:t xml:space="preserve"> de melding door de AFM als niet compleet wordt beschouwd</w:t>
      </w:r>
      <w:r>
        <w:rPr>
          <w:rFonts w:ascii="Calibri" w:hAnsi="Calibri" w:cs="Calibri"/>
          <w:color w:val="330066"/>
          <w:sz w:val="22"/>
          <w:szCs w:val="22"/>
        </w:rPr>
        <w:t>.</w:t>
      </w:r>
      <w:r w:rsidRPr="002E4E2E">
        <w:rPr>
          <w:rFonts w:ascii="Calibri" w:hAnsi="Calibri" w:cs="Calibri"/>
          <w:color w:val="330066"/>
          <w:sz w:val="22"/>
          <w:szCs w:val="22"/>
        </w:rPr>
        <w:t xml:space="preserve"> </w:t>
      </w:r>
      <w:r w:rsidRPr="000B1D3E">
        <w:rPr>
          <w:rFonts w:ascii="Calibri" w:hAnsi="Calibri" w:cs="Calibri"/>
          <w:color w:val="330066"/>
          <w:sz w:val="22"/>
          <w:szCs w:val="22"/>
        </w:rPr>
        <w:t xml:space="preserve">Als aan de vereisten van artikel 5 van de </w:t>
      </w:r>
      <w:r>
        <w:rPr>
          <w:rFonts w:ascii="Calibri" w:hAnsi="Calibri" w:cs="Calibri"/>
          <w:color w:val="330066"/>
          <w:sz w:val="22"/>
          <w:szCs w:val="22"/>
        </w:rPr>
        <w:t>Gedelegeerde Verordening</w:t>
      </w:r>
      <w:r w:rsidRPr="000B1D3E">
        <w:rPr>
          <w:rFonts w:ascii="Calibri" w:hAnsi="Calibri" w:cs="Calibri"/>
          <w:color w:val="330066"/>
          <w:sz w:val="22"/>
          <w:szCs w:val="22"/>
        </w:rPr>
        <w:t xml:space="preserve"> is voldaan, zal de AFM de </w:t>
      </w:r>
      <w:r>
        <w:rPr>
          <w:rFonts w:ascii="Calibri" w:hAnsi="Calibri" w:cs="Calibri"/>
          <w:color w:val="330066"/>
          <w:sz w:val="22"/>
          <w:szCs w:val="22"/>
        </w:rPr>
        <w:t xml:space="preserve">registratie schriftelijk bevestigen. </w:t>
      </w:r>
    </w:p>
    <w:p w14:paraId="7FFED03A" w14:textId="77777777" w:rsidR="00F7286C" w:rsidRDefault="00F7286C" w:rsidP="00F7286C">
      <w:pPr>
        <w:autoSpaceDE w:val="0"/>
        <w:autoSpaceDN w:val="0"/>
        <w:adjustRightInd w:val="0"/>
        <w:jc w:val="both"/>
        <w:rPr>
          <w:rFonts w:ascii="Calibri" w:hAnsi="Calibri" w:cs="Calibri"/>
          <w:color w:val="330066"/>
          <w:sz w:val="22"/>
          <w:szCs w:val="22"/>
        </w:rPr>
      </w:pPr>
    </w:p>
    <w:p w14:paraId="6D873FFF" w14:textId="77777777" w:rsidR="00F7286C" w:rsidRPr="00F92CFA" w:rsidRDefault="00F7286C" w:rsidP="00F7286C">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78AF0E72" w14:textId="77777777" w:rsidR="00F7286C" w:rsidRDefault="00F7286C" w:rsidP="006A14F7">
      <w:pPr>
        <w:pStyle w:val="Kop1"/>
        <w:numPr>
          <w:ilvl w:val="0"/>
          <w:numId w:val="7"/>
        </w:numPr>
        <w:tabs>
          <w:tab w:val="clear" w:pos="1065"/>
        </w:tabs>
        <w:ind w:left="720" w:hanging="360"/>
        <w:rPr>
          <w:color w:val="330066"/>
        </w:rPr>
      </w:pPr>
      <w:r w:rsidRPr="000B1D3E">
        <w:rPr>
          <w:color w:val="330066"/>
        </w:rPr>
        <w:lastRenderedPageBreak/>
        <w:t>Algemene gegevens van de beheerder</w:t>
      </w:r>
    </w:p>
    <w:p w14:paraId="6ECA3282" w14:textId="77777777" w:rsidR="00F7286C" w:rsidRDefault="00F7286C" w:rsidP="00F7286C">
      <w:pPr>
        <w:rPr>
          <w:rFonts w:ascii="Calibri" w:hAnsi="Calibri" w:cs="Calibri"/>
          <w:color w:val="330066"/>
          <w:sz w:val="22"/>
          <w:szCs w:val="22"/>
        </w:rPr>
      </w:pPr>
    </w:p>
    <w:p w14:paraId="5E00923F" w14:textId="77777777" w:rsidR="00F7286C" w:rsidRPr="001B4BF5" w:rsidRDefault="00F7286C" w:rsidP="00F7286C">
      <w:r w:rsidRPr="001B4BF5">
        <w:rPr>
          <w:rFonts w:ascii="Calibri" w:hAnsi="Calibri" w:cs="Calibri"/>
          <w:b/>
          <w:bCs/>
          <w:color w:val="330066"/>
          <w:sz w:val="22"/>
          <w:szCs w:val="22"/>
        </w:rPr>
        <w:t>Let op:</w:t>
      </w:r>
      <w:r>
        <w:rPr>
          <w:rFonts w:ascii="Calibri" w:hAnsi="Calibri" w:cs="Calibri"/>
          <w:color w:val="330066"/>
          <w:sz w:val="22"/>
          <w:szCs w:val="22"/>
        </w:rPr>
        <w:t xml:space="preserve"> Als de beheerder al geregistreerd is onder het AIFMD-meldingsregime en voornemens is om te starten met het aanbieden van deelnemingsrechten in een nieuwe beleggingsinstelling </w:t>
      </w:r>
      <w:r w:rsidRPr="000A493F">
        <w:rPr>
          <w:rFonts w:ascii="Calibri" w:hAnsi="Calibri" w:cs="Calibri"/>
          <w:color w:val="330066"/>
          <w:sz w:val="22"/>
          <w:szCs w:val="22"/>
        </w:rPr>
        <w:t>hoeft van onderdeel 3 alleen vraag 3.1</w:t>
      </w:r>
      <w:r>
        <w:rPr>
          <w:rFonts w:ascii="Calibri" w:hAnsi="Calibri" w:cs="Calibri"/>
          <w:color w:val="330066"/>
          <w:sz w:val="22"/>
          <w:szCs w:val="22"/>
        </w:rPr>
        <w:t xml:space="preserve"> t/m 3.4</w:t>
      </w:r>
      <w:r w:rsidRPr="000A493F">
        <w:rPr>
          <w:rFonts w:ascii="Calibri" w:hAnsi="Calibri" w:cs="Calibri"/>
          <w:color w:val="330066"/>
          <w:sz w:val="22"/>
          <w:szCs w:val="22"/>
        </w:rPr>
        <w:t xml:space="preserve"> </w:t>
      </w:r>
      <w:r>
        <w:rPr>
          <w:rFonts w:ascii="Calibri" w:hAnsi="Calibri" w:cs="Calibri"/>
          <w:color w:val="330066"/>
          <w:sz w:val="22"/>
          <w:szCs w:val="22"/>
        </w:rPr>
        <w:t>ingevuld te worden, tenzij de eerder verstrekte gegevens gewijzigd zijn.</w:t>
      </w:r>
    </w:p>
    <w:p w14:paraId="56F75FD0" w14:textId="77777777" w:rsidR="00F7286C" w:rsidRPr="00F92CFA" w:rsidRDefault="00F7286C" w:rsidP="00F7286C">
      <w:pPr>
        <w:autoSpaceDE w:val="0"/>
        <w:autoSpaceDN w:val="0"/>
        <w:adjustRightInd w:val="0"/>
        <w:rPr>
          <w:rFonts w:ascii="Calibri" w:hAnsi="Calibri" w:cs="Calibri"/>
          <w:b/>
          <w:bCs/>
          <w:color w:val="330066"/>
          <w:sz w:val="22"/>
          <w:szCs w:val="22"/>
        </w:rPr>
      </w:pPr>
      <w:bookmarkStart w:id="1" w:name="_Hlk164091549"/>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DC6B74" w:rsidRPr="00F92CFA" w14:paraId="510E9CBB" w14:textId="77777777" w:rsidTr="00DC6B74">
        <w:tc>
          <w:tcPr>
            <w:tcW w:w="9641" w:type="dxa"/>
            <w:gridSpan w:val="3"/>
            <w:tcBorders>
              <w:top w:val="single" w:sz="4" w:space="0" w:color="auto"/>
              <w:left w:val="nil"/>
              <w:bottom w:val="single" w:sz="4" w:space="0" w:color="auto"/>
              <w:right w:val="nil"/>
            </w:tcBorders>
            <w:shd w:val="clear" w:color="auto" w:fill="F2F2F2" w:themeFill="background1" w:themeFillShade="F2"/>
          </w:tcPr>
          <w:bookmarkEnd w:id="1"/>
          <w:p w14:paraId="6B23A21A" w14:textId="77777777" w:rsidR="00DC6B74" w:rsidDel="008A1436" w:rsidRDefault="00DC6B74" w:rsidP="001B4BF5">
            <w:pPr>
              <w:pStyle w:val="vulling"/>
              <w:jc w:val="center"/>
              <w:rPr>
                <w:rFonts w:ascii="Calibri" w:hAnsi="Calibri" w:cs="Calibri"/>
                <w:color w:val="330066"/>
                <w:lang w:val="nl-NL"/>
              </w:rPr>
            </w:pPr>
            <w:r w:rsidRPr="001B4BF5">
              <w:rPr>
                <w:rFonts w:ascii="Calibri" w:hAnsi="Calibri" w:cs="Calibri"/>
                <w:b/>
                <w:bCs/>
                <w:color w:val="330066"/>
                <w:lang w:val="nl-NL"/>
              </w:rPr>
              <w:t>Let op:</w:t>
            </w:r>
            <w:r w:rsidRPr="001B4BF5">
              <w:rPr>
                <w:rFonts w:ascii="Calibri" w:hAnsi="Calibri" w:cs="Calibri"/>
                <w:color w:val="330066"/>
                <w:lang w:val="nl-NL"/>
              </w:rPr>
              <w:t xml:space="preserve"> De vragen</w:t>
            </w:r>
            <w:r w:rsidRPr="0FD54FF4">
              <w:rPr>
                <w:rFonts w:ascii="Calibri" w:hAnsi="Calibri" w:cs="Calibri"/>
                <w:color w:val="330066"/>
                <w:lang w:val="nl-NL"/>
              </w:rPr>
              <w:t xml:space="preserve"> 3.1 - 3.4</w:t>
            </w:r>
            <w:r w:rsidRPr="001B4BF5">
              <w:rPr>
                <w:rFonts w:ascii="Calibri" w:hAnsi="Calibri" w:cs="Calibri"/>
                <w:color w:val="330066"/>
                <w:lang w:val="nl-NL"/>
              </w:rPr>
              <w:t xml:space="preserve"> altijd invullen</w:t>
            </w:r>
          </w:p>
        </w:tc>
      </w:tr>
      <w:tr w:rsidR="00DC6B74" w:rsidRPr="00F92CFA" w14:paraId="27D91A63"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389F9151" w14:textId="77777777" w:rsidR="00DC6B74" w:rsidRPr="001B4BF5" w:rsidRDefault="00DC6B74" w:rsidP="006A14F7">
            <w:pPr>
              <w:pStyle w:val="Lijstalinea"/>
              <w:numPr>
                <w:ilvl w:val="1"/>
                <w:numId w:val="6"/>
              </w:numPr>
              <w:ind w:left="567" w:hanging="567"/>
              <w:rPr>
                <w:rFonts w:ascii="Calibri" w:hAnsi="Calibri" w:cs="Calibri"/>
                <w:b/>
                <w:color w:val="330066"/>
                <w:sz w:val="22"/>
                <w:szCs w:val="22"/>
              </w:rPr>
            </w:pPr>
            <w:r w:rsidRPr="000B1D3E">
              <w:rPr>
                <w:rFonts w:ascii="Calibri" w:hAnsi="Calibri" w:cs="Calibri"/>
                <w:bCs/>
                <w:color w:val="330066"/>
                <w:sz w:val="22"/>
                <w:szCs w:val="22"/>
              </w:rPr>
              <w:t>Handelsnaam en statutaire naam</w:t>
            </w:r>
            <w:r>
              <w:rPr>
                <w:rFonts w:ascii="Calibri" w:hAnsi="Calibri" w:cs="Calibri"/>
                <w:bCs/>
                <w:color w:val="330066"/>
                <w:sz w:val="22"/>
                <w:szCs w:val="22"/>
              </w:rPr>
              <w:t xml:space="preserve"> beheerder</w:t>
            </w:r>
          </w:p>
          <w:p w14:paraId="1C5F153F" w14:textId="35A163E3" w:rsidR="00DC6B74" w:rsidRPr="00F92CFA" w:rsidRDefault="00DC6B74" w:rsidP="007E383C">
            <w:r>
              <w:br/>
            </w:r>
          </w:p>
        </w:tc>
        <w:tc>
          <w:tcPr>
            <w:tcW w:w="144" w:type="dxa"/>
            <w:tcBorders>
              <w:top w:val="single" w:sz="4" w:space="0" w:color="auto"/>
              <w:left w:val="nil"/>
              <w:bottom w:val="single" w:sz="4" w:space="0" w:color="auto"/>
              <w:right w:val="nil"/>
            </w:tcBorders>
            <w:shd w:val="clear" w:color="auto" w:fill="FFFFFF" w:themeFill="background1"/>
          </w:tcPr>
          <w:p w14:paraId="06BED57A"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621056A6" w14:textId="77777777" w:rsidR="00DC6B74" w:rsidRPr="00F92CFA" w:rsidRDefault="00DC6B74" w:rsidP="001B4BF5">
            <w:pPr>
              <w:pStyle w:val="vulling"/>
              <w:ind w:left="567" w:hanging="567"/>
              <w:rPr>
                <w:rFonts w:ascii="Calibri" w:hAnsi="Calibri" w:cs="Calibri"/>
                <w:color w:val="330066"/>
                <w:szCs w:val="22"/>
                <w:lang w:val="nl-NL"/>
              </w:rPr>
            </w:pPr>
          </w:p>
        </w:tc>
      </w:tr>
      <w:tr w:rsidR="00DC6B74" w:rsidRPr="00F92CFA" w14:paraId="64284B80"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4ED61A03" w14:textId="77777777" w:rsidR="00DC6B74" w:rsidRPr="00F92CFA"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color w:val="330066"/>
                <w:sz w:val="22"/>
                <w:szCs w:val="22"/>
              </w:rPr>
              <w:t>Naam contactpersoon</w:t>
            </w:r>
          </w:p>
          <w:p w14:paraId="06B0BAF6" w14:textId="77777777" w:rsidR="00DC6B74" w:rsidDel="000A6658" w:rsidRDefault="00DC6B74" w:rsidP="001B4BF5">
            <w:pPr>
              <w:pStyle w:val="Lijstalinea"/>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450128FD" w14:textId="77777777" w:rsidR="00DC6B74" w:rsidRPr="000B1D3E"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588E3F89" w14:textId="77777777" w:rsidR="00DC6B74" w:rsidDel="008A1436" w:rsidRDefault="00DC6B74" w:rsidP="001B4BF5">
            <w:pPr>
              <w:pStyle w:val="vulling"/>
              <w:ind w:left="567" w:hanging="567"/>
              <w:rPr>
                <w:rFonts w:ascii="Calibri" w:hAnsi="Calibri" w:cs="Calibri"/>
                <w:color w:val="330066"/>
                <w:szCs w:val="22"/>
                <w:lang w:val="nl-NL"/>
              </w:rPr>
            </w:pPr>
          </w:p>
        </w:tc>
      </w:tr>
      <w:tr w:rsidR="00DC6B74" w:rsidRPr="00F92CFA" w14:paraId="5A147EB5"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78E55A71" w14:textId="77777777" w:rsidR="00DC6B74" w:rsidRPr="00F92CFA"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color w:val="330066"/>
                <w:sz w:val="22"/>
                <w:szCs w:val="22"/>
              </w:rPr>
              <w:t>Telefoonnummer contactpersoon</w:t>
            </w:r>
          </w:p>
          <w:p w14:paraId="11CBA54D" w14:textId="77777777" w:rsidR="00DC6B74" w:rsidDel="000A6658" w:rsidRDefault="00DC6B74" w:rsidP="001B4BF5">
            <w:pPr>
              <w:pStyle w:val="Lijstalinea"/>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4C914560" w14:textId="77777777" w:rsidR="00DC6B74" w:rsidRPr="000B1D3E"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7C1F5BDF" w14:textId="77777777" w:rsidR="00DC6B74" w:rsidDel="008A1436" w:rsidRDefault="00DC6B74" w:rsidP="001B4BF5">
            <w:pPr>
              <w:pStyle w:val="vulling"/>
              <w:ind w:left="567" w:hanging="567"/>
              <w:rPr>
                <w:rFonts w:ascii="Calibri" w:hAnsi="Calibri" w:cs="Calibri"/>
                <w:color w:val="330066"/>
                <w:szCs w:val="22"/>
                <w:lang w:val="nl-NL"/>
              </w:rPr>
            </w:pPr>
          </w:p>
        </w:tc>
      </w:tr>
      <w:tr w:rsidR="00DC6B74" w:rsidRPr="00F92CFA" w14:paraId="530C03AD"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5F4DD9F7" w14:textId="77777777" w:rsidR="00DC6B74" w:rsidRPr="00F92CFA"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color w:val="330066"/>
                <w:sz w:val="22"/>
                <w:szCs w:val="22"/>
              </w:rPr>
              <w:t>E-mailadres contactpersoon</w:t>
            </w:r>
          </w:p>
          <w:p w14:paraId="48AFCE5E" w14:textId="77777777" w:rsidR="00DC6B74" w:rsidDel="000A6658" w:rsidRDefault="00DC6B74" w:rsidP="001B4BF5">
            <w:pPr>
              <w:pStyle w:val="Lijstalinea"/>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B8CCCBC" w14:textId="77777777" w:rsidR="00DC6B74" w:rsidRPr="000B1D3E"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39700F2" w14:textId="77777777" w:rsidR="00DC6B74" w:rsidDel="008A1436" w:rsidRDefault="00DC6B74" w:rsidP="001B4BF5">
            <w:pPr>
              <w:pStyle w:val="vulling"/>
              <w:ind w:left="567" w:hanging="567"/>
              <w:rPr>
                <w:rFonts w:ascii="Calibri" w:hAnsi="Calibri" w:cs="Calibri"/>
                <w:color w:val="330066"/>
                <w:szCs w:val="22"/>
                <w:lang w:val="nl-NL"/>
              </w:rPr>
            </w:pPr>
          </w:p>
        </w:tc>
      </w:tr>
      <w:tr w:rsidR="00DC6B74" w:rsidRPr="00F92CFA" w14:paraId="02FE91D0" w14:textId="77777777" w:rsidTr="00DC6B74">
        <w:tc>
          <w:tcPr>
            <w:tcW w:w="9641" w:type="dxa"/>
            <w:gridSpan w:val="3"/>
            <w:tcBorders>
              <w:top w:val="single" w:sz="4" w:space="0" w:color="auto"/>
              <w:left w:val="nil"/>
              <w:bottom w:val="single" w:sz="4" w:space="0" w:color="auto"/>
              <w:right w:val="nil"/>
            </w:tcBorders>
            <w:shd w:val="clear" w:color="auto" w:fill="F2F2F2" w:themeFill="background1" w:themeFillShade="F2"/>
          </w:tcPr>
          <w:p w14:paraId="0EF5F3CB" w14:textId="28C4E52A" w:rsidR="00DC6B74" w:rsidRDefault="00DC6B74" w:rsidP="001B4BF5">
            <w:pPr>
              <w:pStyle w:val="Tekstzonderopmaak"/>
              <w:ind w:left="567" w:hanging="567"/>
              <w:jc w:val="center"/>
              <w:rPr>
                <w:rFonts w:ascii="Calibri" w:hAnsi="Calibri" w:cs="Calibri"/>
                <w:color w:val="330066"/>
                <w:sz w:val="22"/>
                <w:szCs w:val="22"/>
              </w:rPr>
            </w:pPr>
            <w:r w:rsidRPr="001B4BF5">
              <w:rPr>
                <w:rFonts w:ascii="Calibri" w:hAnsi="Calibri" w:cs="Calibri"/>
                <w:b/>
                <w:bCs/>
                <w:color w:val="330066"/>
                <w:sz w:val="22"/>
                <w:szCs w:val="22"/>
              </w:rPr>
              <w:t>Let op:</w:t>
            </w:r>
            <w:r w:rsidRPr="0FD54FF4">
              <w:rPr>
                <w:rFonts w:ascii="Calibri" w:hAnsi="Calibri" w:cs="Calibri"/>
                <w:color w:val="330066"/>
                <w:sz w:val="22"/>
                <w:szCs w:val="22"/>
              </w:rPr>
              <w:t xml:space="preserve"> De vragen 3.5 - 3.12 alleen invullen bij eerste registratie beheerder</w:t>
            </w:r>
            <w:r>
              <w:rPr>
                <w:rFonts w:ascii="Calibri" w:hAnsi="Calibri" w:cs="Calibri"/>
                <w:color w:val="330066"/>
                <w:sz w:val="22"/>
                <w:szCs w:val="22"/>
              </w:rPr>
              <w:t>, tenzij gegevens zijn gewijzigd</w:t>
            </w:r>
          </w:p>
          <w:p w14:paraId="0C967476"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274F375B"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7B2C7BDA" w14:textId="77777777" w:rsidR="00DC6B74" w:rsidRDefault="00DC6B74" w:rsidP="006A14F7">
            <w:pPr>
              <w:pStyle w:val="Lijstalinea"/>
              <w:numPr>
                <w:ilvl w:val="1"/>
                <w:numId w:val="6"/>
              </w:numPr>
              <w:tabs>
                <w:tab w:val="left" w:pos="700"/>
              </w:tabs>
              <w:ind w:left="567" w:hanging="567"/>
              <w:rPr>
                <w:rFonts w:ascii="Calibri" w:hAnsi="Calibri" w:cs="Calibri"/>
                <w:bCs/>
                <w:color w:val="330066"/>
                <w:sz w:val="22"/>
                <w:szCs w:val="22"/>
              </w:rPr>
            </w:pPr>
            <w:r w:rsidRPr="000A6658">
              <w:rPr>
                <w:rFonts w:ascii="Calibri" w:hAnsi="Calibri" w:cs="Calibri"/>
                <w:bCs/>
                <w:color w:val="330066"/>
                <w:sz w:val="22"/>
                <w:szCs w:val="22"/>
              </w:rPr>
              <w:t xml:space="preserve">Statutaire zetel: </w:t>
            </w:r>
            <w:r>
              <w:rPr>
                <w:rFonts w:ascii="Calibri" w:hAnsi="Calibri" w:cs="Calibri"/>
                <w:bCs/>
                <w:color w:val="330066"/>
                <w:sz w:val="22"/>
                <w:szCs w:val="22"/>
              </w:rPr>
              <w:t>plaatsnaam &amp; land</w:t>
            </w:r>
          </w:p>
          <w:p w14:paraId="7498493D" w14:textId="77777777" w:rsidR="00DC6B74" w:rsidRDefault="00DC6B74" w:rsidP="001B4BF5">
            <w:pPr>
              <w:pStyle w:val="Lijstalinea"/>
              <w:tabs>
                <w:tab w:val="left" w:pos="700"/>
              </w:tabs>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13EA16C" w14:textId="77777777" w:rsidR="00DC6B74" w:rsidRPr="00F92CFA" w:rsidRDefault="00DC6B74" w:rsidP="001B4BF5">
            <w:pPr>
              <w:pStyle w:val="Tekstzonderopmaak"/>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2AC3743E"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0F5F7A7E"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250B66D1" w14:textId="77777777" w:rsidR="00DC6B74" w:rsidRPr="00F92CFA" w:rsidRDefault="00DC6B74" w:rsidP="006A14F7">
            <w:pPr>
              <w:pStyle w:val="Lijstalinea"/>
              <w:numPr>
                <w:ilvl w:val="1"/>
                <w:numId w:val="6"/>
              </w:numPr>
              <w:tabs>
                <w:tab w:val="left" w:pos="700"/>
              </w:tabs>
              <w:ind w:left="567" w:hanging="567"/>
              <w:rPr>
                <w:rFonts w:ascii="Calibri" w:hAnsi="Calibri" w:cs="Calibri"/>
                <w:bCs/>
                <w:color w:val="330066"/>
                <w:sz w:val="22"/>
                <w:szCs w:val="22"/>
              </w:rPr>
            </w:pPr>
            <w:r w:rsidRPr="000B1D3E">
              <w:rPr>
                <w:rFonts w:ascii="Calibri" w:hAnsi="Calibri" w:cs="Calibri"/>
                <w:bCs/>
                <w:color w:val="330066"/>
                <w:sz w:val="22"/>
                <w:szCs w:val="22"/>
              </w:rPr>
              <w:t>Nummer Kamer van Koophandel</w:t>
            </w:r>
          </w:p>
          <w:p w14:paraId="417421B7" w14:textId="77777777" w:rsidR="00DC6B74" w:rsidRPr="00F92CFA" w:rsidRDefault="00DC6B74" w:rsidP="001B4BF5">
            <w:pPr>
              <w:pStyle w:val="Tekstzonderopmaak"/>
              <w:ind w:left="567" w:hanging="567"/>
              <w:rPr>
                <w:rFonts w:ascii="Calibri" w:hAnsi="Calibri" w:cs="Calibri"/>
                <w:bCs/>
                <w:color w:val="330066"/>
                <w:sz w:val="22"/>
                <w:szCs w:val="22"/>
              </w:rPr>
            </w:pPr>
          </w:p>
          <w:p w14:paraId="1F3E2F64" w14:textId="77777777" w:rsidR="00DC6B74" w:rsidRPr="00F92CFA" w:rsidRDefault="00DC6B74" w:rsidP="001B4BF5">
            <w:pPr>
              <w:pStyle w:val="Tekstzonderopmaak"/>
              <w:ind w:left="567" w:hanging="567"/>
              <w:rPr>
                <w:rFonts w:ascii="Calibri" w:hAnsi="Calibri" w:cs="Calibri"/>
                <w:bCs/>
                <w:color w:val="330066"/>
                <w:sz w:val="22"/>
                <w:szCs w:val="22"/>
              </w:rPr>
            </w:pPr>
            <w:r>
              <w:rPr>
                <w:rFonts w:ascii="Calibri" w:hAnsi="Calibri" w:cs="Calibri"/>
                <w:bCs/>
                <w:color w:val="330066"/>
                <w:sz w:val="22"/>
                <w:szCs w:val="22"/>
              </w:rPr>
              <w:t xml:space="preserve">           </w:t>
            </w:r>
            <w:r w:rsidRPr="00527B31">
              <w:rPr>
                <w:rFonts w:ascii="Calibri" w:hAnsi="Calibri" w:cs="Calibri"/>
                <w:bCs/>
                <w:color w:val="330066"/>
                <w:sz w:val="22"/>
                <w:szCs w:val="22"/>
              </w:rPr>
              <w:t>Verstrek een kopie van een recent uittreksel van de beheerder uit het Handelsregister van de Kamer van Koophandel als bijlage.</w:t>
            </w:r>
          </w:p>
          <w:p w14:paraId="2FACD4DD" w14:textId="77777777" w:rsidR="00DC6B74" w:rsidRPr="00F92CFA" w:rsidRDefault="00DC6B74" w:rsidP="001B4BF5">
            <w:pPr>
              <w:pStyle w:val="Tekstzonderopmaak"/>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46EEB58" w14:textId="77777777" w:rsidR="00DC6B74" w:rsidRPr="00F92CFA" w:rsidRDefault="00DC6B74" w:rsidP="001B4BF5">
            <w:pPr>
              <w:pStyle w:val="Tekstzonderopmaak"/>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7E474643"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4FC244A0"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5CEAFAE1" w14:textId="77777777" w:rsidR="00DC6B74" w:rsidRPr="002C2666" w:rsidRDefault="00DC6B74" w:rsidP="006A14F7">
            <w:pPr>
              <w:numPr>
                <w:ilvl w:val="1"/>
                <w:numId w:val="6"/>
              </w:numPr>
              <w:ind w:left="567" w:hanging="567"/>
              <w:rPr>
                <w:rFonts w:ascii="Calibri" w:eastAsia="SimSun" w:hAnsi="Calibri"/>
                <w:color w:val="330066"/>
                <w:sz w:val="22"/>
                <w:szCs w:val="22"/>
              </w:rPr>
            </w:pPr>
            <w:r w:rsidRPr="00895AFF">
              <w:rPr>
                <w:rFonts w:ascii="Calibri" w:eastAsia="SimSun" w:hAnsi="Calibri"/>
                <w:i/>
                <w:color w:val="330066"/>
                <w:sz w:val="22"/>
                <w:szCs w:val="22"/>
              </w:rPr>
              <w:t>Indien van toepassing</w:t>
            </w:r>
            <w:r>
              <w:rPr>
                <w:rFonts w:ascii="Calibri" w:eastAsia="SimSun" w:hAnsi="Calibri"/>
                <w:color w:val="330066"/>
                <w:sz w:val="22"/>
                <w:szCs w:val="22"/>
              </w:rPr>
              <w:t>: v</w:t>
            </w:r>
            <w:r w:rsidRPr="002C2666">
              <w:rPr>
                <w:rFonts w:ascii="Calibri" w:eastAsia="SimSun" w:hAnsi="Calibri"/>
                <w:color w:val="330066"/>
                <w:sz w:val="22"/>
                <w:szCs w:val="22"/>
              </w:rPr>
              <w:t>ermeld de LEI code</w:t>
            </w:r>
            <w:r>
              <w:rPr>
                <w:rFonts w:ascii="Calibri" w:eastAsia="SimSun" w:hAnsi="Calibri"/>
                <w:color w:val="330066"/>
                <w:sz w:val="22"/>
                <w:szCs w:val="22"/>
              </w:rPr>
              <w:br/>
            </w:r>
            <w:r w:rsidRPr="002C2666">
              <w:rPr>
                <w:rFonts w:ascii="Calibri" w:eastAsia="SimSun" w:hAnsi="Calibri"/>
                <w:color w:val="330066"/>
                <w:sz w:val="22"/>
                <w:szCs w:val="22"/>
              </w:rPr>
              <w:t xml:space="preserve">van de </w:t>
            </w:r>
            <w:r>
              <w:rPr>
                <w:rFonts w:ascii="Calibri" w:eastAsia="SimSun" w:hAnsi="Calibri"/>
                <w:color w:val="330066"/>
                <w:sz w:val="22"/>
                <w:szCs w:val="22"/>
              </w:rPr>
              <w:t>beheerder</w:t>
            </w:r>
            <w:r w:rsidRPr="002C2666">
              <w:rPr>
                <w:rFonts w:ascii="Calibri" w:eastAsia="SimSun" w:hAnsi="Calibri"/>
                <w:color w:val="330066"/>
                <w:sz w:val="22"/>
                <w:szCs w:val="22"/>
              </w:rPr>
              <w:t>.</w:t>
            </w:r>
          </w:p>
          <w:p w14:paraId="3DA7720A" w14:textId="77777777" w:rsidR="00DC6B74" w:rsidRPr="000B1D3E" w:rsidRDefault="00DC6B74" w:rsidP="001B4BF5">
            <w:pPr>
              <w:pStyle w:val="Tekstzonderopmaak"/>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5BCEBD7A" w14:textId="77777777" w:rsidR="00DC6B74" w:rsidRPr="00F92CFA" w:rsidRDefault="00DC6B74" w:rsidP="001B4BF5">
            <w:pPr>
              <w:pStyle w:val="Tekstzonderopmaak"/>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2547D4FA"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4718ED60"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6ACF84BD" w14:textId="77777777" w:rsidR="00DC6B74" w:rsidRPr="00F92CFA" w:rsidRDefault="00DC6B74" w:rsidP="006A14F7">
            <w:pPr>
              <w:numPr>
                <w:ilvl w:val="1"/>
                <w:numId w:val="6"/>
              </w:numPr>
              <w:ind w:left="567" w:hanging="567"/>
              <w:rPr>
                <w:rFonts w:ascii="Calibri" w:hAnsi="Calibri" w:cs="Calibri"/>
                <w:bCs/>
                <w:color w:val="330066"/>
                <w:sz w:val="22"/>
                <w:szCs w:val="22"/>
              </w:rPr>
            </w:pPr>
            <w:r w:rsidRPr="000B1D3E">
              <w:rPr>
                <w:rFonts w:ascii="Calibri" w:hAnsi="Calibri" w:cs="Calibri"/>
                <w:bCs/>
                <w:color w:val="330066"/>
                <w:sz w:val="22"/>
                <w:szCs w:val="22"/>
              </w:rPr>
              <w:t>Datum van oprichting</w:t>
            </w:r>
          </w:p>
          <w:p w14:paraId="362445F7" w14:textId="77777777" w:rsidR="00DC6B74" w:rsidRPr="00F92CFA" w:rsidRDefault="00DC6B74" w:rsidP="001B4BF5">
            <w:pPr>
              <w:pStyle w:val="Tekstzonderopmaak"/>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289CDF96" w14:textId="77777777" w:rsidR="00DC6B74" w:rsidRPr="00F92CFA" w:rsidRDefault="00DC6B74" w:rsidP="001B4BF5">
            <w:pPr>
              <w:pStyle w:val="Tekstzonderopmaak"/>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253A4294"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232FB4C4"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22574BE7" w14:textId="77777777" w:rsidR="00DC6B74" w:rsidRPr="00F92CFA"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bCs/>
                <w:color w:val="330066"/>
                <w:sz w:val="22"/>
                <w:szCs w:val="22"/>
              </w:rPr>
              <w:t>Adres</w:t>
            </w:r>
          </w:p>
          <w:p w14:paraId="0A079019" w14:textId="77777777" w:rsidR="00DC6B74" w:rsidRPr="00F92CFA" w:rsidRDefault="00DC6B74" w:rsidP="001B4BF5">
            <w:pPr>
              <w:pStyle w:val="Tekstzonderopmaak"/>
              <w:ind w:left="567" w:hanging="567"/>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5F2FC4E1"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46A0D59D" w14:textId="77777777" w:rsidR="00DC6B74" w:rsidRPr="00F92CFA" w:rsidRDefault="00DC6B74" w:rsidP="001B4BF5">
            <w:pPr>
              <w:ind w:left="567" w:hanging="567"/>
              <w:rPr>
                <w:rFonts w:ascii="Calibri" w:hAnsi="Calibri" w:cs="Calibri"/>
                <w:color w:val="330066"/>
                <w:sz w:val="22"/>
                <w:szCs w:val="22"/>
              </w:rPr>
            </w:pPr>
          </w:p>
        </w:tc>
      </w:tr>
      <w:tr w:rsidR="00DC6B74" w:rsidRPr="00F92CFA" w14:paraId="07D8088A"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783676AD" w14:textId="4D999B3C" w:rsidR="00DC6B74" w:rsidRPr="00F92CFA" w:rsidRDefault="005A6F0E" w:rsidP="006A14F7">
            <w:pPr>
              <w:numPr>
                <w:ilvl w:val="1"/>
                <w:numId w:val="6"/>
              </w:numPr>
              <w:ind w:left="567" w:hanging="567"/>
              <w:rPr>
                <w:rFonts w:ascii="Calibri" w:hAnsi="Calibri" w:cs="Calibri"/>
                <w:bCs/>
                <w:color w:val="330066"/>
                <w:sz w:val="22"/>
                <w:szCs w:val="22"/>
              </w:rPr>
            </w:pPr>
            <w:r w:rsidRPr="003B602D">
              <w:rPr>
                <w:rFonts w:ascii="Calibri" w:hAnsi="Calibri" w:cs="Calibri"/>
                <w:bCs/>
                <w:i/>
                <w:iCs/>
                <w:color w:val="330066"/>
                <w:sz w:val="22"/>
                <w:szCs w:val="22"/>
              </w:rPr>
              <w:t>Indien afwijkend:</w:t>
            </w:r>
            <w:r>
              <w:rPr>
                <w:rFonts w:ascii="Calibri" w:hAnsi="Calibri" w:cs="Calibri"/>
                <w:bCs/>
                <w:color w:val="330066"/>
                <w:sz w:val="22"/>
                <w:szCs w:val="22"/>
              </w:rPr>
              <w:t xml:space="preserve"> </w:t>
            </w:r>
            <w:r w:rsidR="00DC6B74" w:rsidRPr="000B1D3E">
              <w:rPr>
                <w:rFonts w:ascii="Calibri" w:hAnsi="Calibri" w:cs="Calibri"/>
                <w:bCs/>
                <w:color w:val="330066"/>
                <w:sz w:val="22"/>
                <w:szCs w:val="22"/>
              </w:rPr>
              <w:t>Correspondentieadres</w:t>
            </w:r>
            <w:r w:rsidR="00DC6B74">
              <w:rPr>
                <w:rFonts w:ascii="Calibri" w:hAnsi="Calibri" w:cs="Calibri"/>
                <w:bCs/>
                <w:color w:val="330066"/>
                <w:sz w:val="22"/>
                <w:szCs w:val="22"/>
              </w:rPr>
              <w:t xml:space="preserve"> </w:t>
            </w:r>
          </w:p>
          <w:p w14:paraId="5C73C2E2" w14:textId="77777777" w:rsidR="00DC6B74" w:rsidRPr="00F92CFA" w:rsidRDefault="00DC6B74" w:rsidP="001B4BF5">
            <w:pPr>
              <w:ind w:left="567" w:hanging="567"/>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600831A4"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nil"/>
              <w:left w:val="nil"/>
              <w:bottom w:val="nil"/>
              <w:right w:val="nil"/>
            </w:tcBorders>
          </w:tcPr>
          <w:p w14:paraId="35653CBE" w14:textId="77777777" w:rsidR="00DC6B74" w:rsidRPr="00F92CFA" w:rsidRDefault="00DC6B74" w:rsidP="001B4BF5">
            <w:pPr>
              <w:ind w:left="567" w:hanging="567"/>
              <w:rPr>
                <w:rFonts w:ascii="Calibri" w:hAnsi="Calibri" w:cs="Calibri"/>
                <w:color w:val="330066"/>
                <w:sz w:val="22"/>
                <w:szCs w:val="22"/>
              </w:rPr>
            </w:pPr>
          </w:p>
        </w:tc>
      </w:tr>
      <w:tr w:rsidR="00DC6B74" w:rsidRPr="00F92CFA" w14:paraId="2746F17C"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05CC3C80" w14:textId="77777777" w:rsidR="00DC6B74"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color w:val="330066"/>
                <w:sz w:val="22"/>
                <w:szCs w:val="22"/>
              </w:rPr>
              <w:t>Website</w:t>
            </w:r>
            <w:r>
              <w:rPr>
                <w:rFonts w:ascii="Calibri" w:hAnsi="Calibri" w:cs="Calibri"/>
                <w:color w:val="330066"/>
                <w:sz w:val="22"/>
                <w:szCs w:val="22"/>
              </w:rPr>
              <w:t xml:space="preserve"> (verplicht)</w:t>
            </w:r>
            <w:r>
              <w:rPr>
                <w:rStyle w:val="Voetnootmarkering"/>
                <w:rFonts w:ascii="Calibri" w:eastAsiaTheme="majorEastAsia" w:hAnsi="Calibri" w:cs="Calibri"/>
                <w:color w:val="330066"/>
                <w:sz w:val="22"/>
                <w:szCs w:val="22"/>
              </w:rPr>
              <w:footnoteReference w:id="4"/>
            </w:r>
          </w:p>
          <w:p w14:paraId="0739ADFB" w14:textId="77777777" w:rsidR="00DC6B74" w:rsidRPr="00F92CFA" w:rsidRDefault="00DC6B74" w:rsidP="001B4BF5">
            <w:pPr>
              <w:ind w:left="567" w:hanging="567"/>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4AD4217E"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4715B82A" w14:textId="77777777" w:rsidR="00DC6B74" w:rsidRPr="00F92CFA" w:rsidRDefault="00DC6B74" w:rsidP="001B4BF5">
            <w:pPr>
              <w:ind w:left="567" w:hanging="567"/>
              <w:rPr>
                <w:rFonts w:ascii="Calibri" w:hAnsi="Calibri" w:cs="Calibri"/>
                <w:color w:val="330066"/>
                <w:sz w:val="22"/>
                <w:szCs w:val="22"/>
              </w:rPr>
            </w:pPr>
          </w:p>
        </w:tc>
      </w:tr>
      <w:tr w:rsidR="00DC6B74" w:rsidRPr="00F92CFA" w14:paraId="15DFF461"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67AAEDCC" w14:textId="77777777" w:rsidR="00DC6B74" w:rsidRDefault="00DC6B74" w:rsidP="006A14F7">
            <w:pPr>
              <w:numPr>
                <w:ilvl w:val="1"/>
                <w:numId w:val="6"/>
              </w:numPr>
              <w:ind w:left="567" w:hanging="567"/>
              <w:rPr>
                <w:rFonts w:ascii="Calibri" w:hAnsi="Calibri" w:cs="Calibri"/>
                <w:color w:val="330066"/>
                <w:sz w:val="22"/>
                <w:szCs w:val="22"/>
              </w:rPr>
            </w:pPr>
            <w:r w:rsidRPr="00527B31">
              <w:rPr>
                <w:rFonts w:ascii="Calibri" w:hAnsi="Calibri" w:cs="Calibri"/>
                <w:color w:val="330066"/>
                <w:sz w:val="22"/>
                <w:szCs w:val="22"/>
              </w:rPr>
              <w:t xml:space="preserve">Is de beheerder in het bezit van </w:t>
            </w:r>
            <w:r w:rsidRPr="001B4BF5">
              <w:rPr>
                <w:rFonts w:ascii="Calibri" w:hAnsi="Calibri" w:cs="Calibri"/>
                <w:color w:val="330066"/>
                <w:sz w:val="22"/>
                <w:szCs w:val="22"/>
              </w:rPr>
              <w:t>éé</w:t>
            </w:r>
            <w:r w:rsidRPr="00527B31">
              <w:rPr>
                <w:rFonts w:ascii="Calibri" w:hAnsi="Calibri" w:cs="Calibri"/>
                <w:color w:val="330066"/>
                <w:sz w:val="22"/>
                <w:szCs w:val="22"/>
              </w:rPr>
              <w:t>n of</w:t>
            </w:r>
            <w:r>
              <w:rPr>
                <w:rFonts w:ascii="Calibri" w:hAnsi="Calibri" w:cs="Calibri"/>
                <w:color w:val="330066"/>
                <w:sz w:val="22"/>
                <w:szCs w:val="22"/>
              </w:rPr>
              <w:t xml:space="preserve"> </w:t>
            </w:r>
            <w:r w:rsidRPr="00527B31">
              <w:rPr>
                <w:rFonts w:ascii="Calibri" w:hAnsi="Calibri" w:cs="Calibri"/>
                <w:color w:val="330066"/>
                <w:sz w:val="22"/>
                <w:szCs w:val="22"/>
              </w:rPr>
              <w:t>meerdere vergunningen</w:t>
            </w:r>
            <w:r w:rsidRPr="001B4BF5">
              <w:rPr>
                <w:rFonts w:ascii="Calibri" w:hAnsi="Calibri" w:cs="Calibri"/>
                <w:color w:val="330066"/>
                <w:sz w:val="22"/>
                <w:szCs w:val="22"/>
              </w:rPr>
              <w:t xml:space="preserve"> en/of </w:t>
            </w:r>
            <w:r w:rsidRPr="00527B31">
              <w:rPr>
                <w:rFonts w:ascii="Calibri" w:hAnsi="Calibri" w:cs="Calibri"/>
                <w:color w:val="330066"/>
                <w:sz w:val="22"/>
                <w:szCs w:val="22"/>
              </w:rPr>
              <w:t>registratie</w:t>
            </w:r>
            <w:r w:rsidRPr="001B4BF5">
              <w:rPr>
                <w:rFonts w:ascii="Calibri" w:hAnsi="Calibri" w:cs="Calibri"/>
                <w:color w:val="330066"/>
                <w:sz w:val="22"/>
                <w:szCs w:val="22"/>
              </w:rPr>
              <w:t xml:space="preserve">s </w:t>
            </w:r>
            <w:r>
              <w:rPr>
                <w:rFonts w:ascii="Calibri" w:hAnsi="Calibri" w:cs="Calibri"/>
                <w:color w:val="330066"/>
                <w:sz w:val="22"/>
                <w:szCs w:val="22"/>
              </w:rPr>
              <w:t xml:space="preserve">van of </w:t>
            </w:r>
            <w:r w:rsidRPr="00527B31">
              <w:rPr>
                <w:rFonts w:ascii="Calibri" w:hAnsi="Calibri" w:cs="Calibri"/>
                <w:color w:val="330066"/>
                <w:sz w:val="22"/>
                <w:szCs w:val="22"/>
              </w:rPr>
              <w:t>bij buitenlandse</w:t>
            </w:r>
            <w:r>
              <w:rPr>
                <w:rFonts w:ascii="Calibri" w:hAnsi="Calibri" w:cs="Calibri"/>
                <w:color w:val="330066"/>
                <w:sz w:val="22"/>
                <w:szCs w:val="22"/>
              </w:rPr>
              <w:t xml:space="preserve"> </w:t>
            </w:r>
            <w:r w:rsidRPr="00527B31">
              <w:rPr>
                <w:rFonts w:ascii="Calibri" w:hAnsi="Calibri" w:cs="Calibri"/>
                <w:color w:val="330066"/>
                <w:sz w:val="22"/>
                <w:szCs w:val="22"/>
              </w:rPr>
              <w:t>toezichthouders?</w:t>
            </w:r>
          </w:p>
          <w:p w14:paraId="23719D74" w14:textId="77777777" w:rsidR="00DC6B74" w:rsidRDefault="00DC6B74" w:rsidP="001B4BF5">
            <w:pPr>
              <w:ind w:left="567" w:hanging="567"/>
              <w:rPr>
                <w:rFonts w:ascii="Calibri" w:hAnsi="Calibri" w:cs="Calibri"/>
                <w:color w:val="330066"/>
                <w:sz w:val="22"/>
                <w:szCs w:val="22"/>
              </w:rPr>
            </w:pPr>
          </w:p>
          <w:p w14:paraId="58B225A9" w14:textId="77777777" w:rsidR="00DC6B74" w:rsidRPr="00527B31" w:rsidRDefault="00DC6B74" w:rsidP="001B4BF5">
            <w:pPr>
              <w:ind w:left="567"/>
              <w:rPr>
                <w:rFonts w:ascii="Calibri" w:hAnsi="Calibri" w:cs="Calibri"/>
                <w:color w:val="330066"/>
                <w:sz w:val="22"/>
                <w:szCs w:val="22"/>
              </w:rPr>
            </w:pPr>
            <w:r w:rsidRPr="001B4BF5">
              <w:rPr>
                <w:rFonts w:ascii="Calibri" w:hAnsi="Calibri" w:cs="Calibri"/>
                <w:b/>
                <w:bCs/>
                <w:color w:val="330066"/>
                <w:sz w:val="22"/>
                <w:szCs w:val="22"/>
              </w:rPr>
              <w:t>Zo ja</w:t>
            </w:r>
            <w:r w:rsidRPr="00527B31">
              <w:rPr>
                <w:rFonts w:ascii="Calibri" w:hAnsi="Calibri" w:cs="Calibri"/>
                <w:color w:val="330066"/>
                <w:sz w:val="22"/>
                <w:szCs w:val="22"/>
              </w:rPr>
              <w:t>, graag een kopie</w:t>
            </w:r>
            <w:r>
              <w:rPr>
                <w:rFonts w:ascii="Calibri" w:hAnsi="Calibri" w:cs="Calibri"/>
                <w:color w:val="330066"/>
                <w:sz w:val="22"/>
                <w:szCs w:val="22"/>
              </w:rPr>
              <w:t xml:space="preserve"> </w:t>
            </w:r>
            <w:r w:rsidRPr="00527B31">
              <w:rPr>
                <w:rFonts w:ascii="Calibri" w:hAnsi="Calibri" w:cs="Calibri"/>
                <w:color w:val="330066"/>
                <w:sz w:val="22"/>
                <w:szCs w:val="22"/>
              </w:rPr>
              <w:t>bijvoegen en</w:t>
            </w:r>
            <w:r>
              <w:rPr>
                <w:rFonts w:ascii="Calibri" w:hAnsi="Calibri" w:cs="Calibri"/>
                <w:color w:val="330066"/>
                <w:sz w:val="22"/>
                <w:szCs w:val="22"/>
              </w:rPr>
              <w:t xml:space="preserve"> </w:t>
            </w:r>
            <w:r w:rsidRPr="00527B31">
              <w:rPr>
                <w:rFonts w:ascii="Calibri" w:hAnsi="Calibri" w:cs="Calibri"/>
                <w:color w:val="330066"/>
                <w:sz w:val="22"/>
                <w:szCs w:val="22"/>
              </w:rPr>
              <w:t>beschrijven</w:t>
            </w:r>
            <w:r>
              <w:rPr>
                <w:rFonts w:ascii="Calibri" w:hAnsi="Calibri" w:cs="Calibri"/>
                <w:color w:val="330066"/>
                <w:sz w:val="22"/>
                <w:szCs w:val="22"/>
              </w:rPr>
              <w:t xml:space="preserve"> </w:t>
            </w:r>
            <w:r w:rsidRPr="001B4BF5">
              <w:rPr>
                <w:rFonts w:ascii="Calibri" w:hAnsi="Calibri" w:cs="Calibri"/>
                <w:color w:val="330066"/>
                <w:sz w:val="22"/>
                <w:szCs w:val="22"/>
              </w:rPr>
              <w:t>welke activiteiten onder deze vergunning(en) en/of registratie(s) vallen.</w:t>
            </w:r>
          </w:p>
          <w:p w14:paraId="455B98EA" w14:textId="77777777" w:rsidR="00DC6B74" w:rsidRPr="00527B31" w:rsidRDefault="00DC6B74" w:rsidP="001B4BF5">
            <w:pPr>
              <w:pStyle w:val="Tekstzonderopmaak"/>
              <w:ind w:left="567" w:hanging="567"/>
              <w:rPr>
                <w:rFonts w:ascii="Calibri" w:hAnsi="Calibri" w:cs="Calibri"/>
                <w:color w:val="330066"/>
                <w:sz w:val="22"/>
                <w:szCs w:val="22"/>
                <w:lang w:eastAsia="nl-NL"/>
              </w:rPr>
            </w:pPr>
          </w:p>
        </w:tc>
        <w:tc>
          <w:tcPr>
            <w:tcW w:w="144" w:type="dxa"/>
            <w:tcBorders>
              <w:top w:val="single" w:sz="4" w:space="0" w:color="auto"/>
              <w:left w:val="nil"/>
              <w:bottom w:val="single" w:sz="4" w:space="0" w:color="auto"/>
              <w:right w:val="nil"/>
            </w:tcBorders>
            <w:shd w:val="clear" w:color="auto" w:fill="FFFFFF" w:themeFill="background1"/>
          </w:tcPr>
          <w:p w14:paraId="66061EA6"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13D2B7C0" w14:textId="77777777" w:rsidR="00DC6B74" w:rsidRPr="00F92CFA" w:rsidRDefault="00DC6B74" w:rsidP="001B4BF5">
            <w:pPr>
              <w:pStyle w:val="Tekstzonderopmaak"/>
              <w:ind w:left="567" w:hanging="567"/>
              <w:rPr>
                <w:rFonts w:ascii="Calibri" w:hAnsi="Calibri" w:cs="Calibri"/>
                <w:color w:val="330066"/>
                <w:sz w:val="22"/>
                <w:szCs w:val="22"/>
              </w:rPr>
            </w:pPr>
          </w:p>
        </w:tc>
      </w:tr>
    </w:tbl>
    <w:p w14:paraId="4BAEE67C" w14:textId="77777777" w:rsidR="00F7286C" w:rsidRDefault="00F7286C" w:rsidP="00F7286C">
      <w:pPr>
        <w:ind w:left="360"/>
        <w:rPr>
          <w:rStyle w:val="Zwaar"/>
          <w:rFonts w:ascii="Calibri" w:hAnsi="Calibri" w:cs="Calibri"/>
          <w:color w:val="330066"/>
          <w:sz w:val="22"/>
          <w:szCs w:val="22"/>
        </w:rPr>
      </w:pPr>
    </w:p>
    <w:p w14:paraId="0FCCF433" w14:textId="77777777" w:rsidR="00F7286C" w:rsidRPr="00F92CFA" w:rsidRDefault="00F7286C" w:rsidP="00F7286C">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44C0F123" w14:textId="77777777" w:rsidR="00F7286C" w:rsidRDefault="00F7286C" w:rsidP="006A14F7">
      <w:pPr>
        <w:pStyle w:val="Kop1"/>
        <w:numPr>
          <w:ilvl w:val="0"/>
          <w:numId w:val="7"/>
        </w:numPr>
        <w:tabs>
          <w:tab w:val="clear" w:pos="1065"/>
        </w:tabs>
        <w:ind w:left="720" w:hanging="360"/>
        <w:rPr>
          <w:color w:val="330066"/>
        </w:rPr>
      </w:pPr>
      <w:r>
        <w:rPr>
          <w:color w:val="330066"/>
        </w:rPr>
        <w:lastRenderedPageBreak/>
        <w:t>Verplichtingen beheerder als financiële onderneming</w:t>
      </w:r>
    </w:p>
    <w:p w14:paraId="38EFB6CA" w14:textId="77777777" w:rsidR="00F7286C" w:rsidRDefault="00F7286C" w:rsidP="00DC6B74">
      <w:pPr>
        <w:shd w:val="clear" w:color="auto" w:fill="FFFFFF" w:themeFill="background1"/>
        <w:rPr>
          <w:rFonts w:ascii="Calibri" w:hAnsi="Calibri" w:cs="Calibri"/>
          <w:color w:val="330066"/>
          <w:sz w:val="22"/>
          <w:szCs w:val="22"/>
        </w:rPr>
      </w:pPr>
    </w:p>
    <w:p w14:paraId="5F442C83" w14:textId="77777777" w:rsidR="00F7286C" w:rsidRPr="00D05131" w:rsidRDefault="00F7286C" w:rsidP="00DC6B74">
      <w:pPr>
        <w:shd w:val="clear" w:color="auto" w:fill="FFFFFF" w:themeFill="background1"/>
      </w:pPr>
      <w:r>
        <w:rPr>
          <w:rFonts w:ascii="Calibri" w:hAnsi="Calibri" w:cs="Calibri"/>
          <w:color w:val="330066"/>
          <w:sz w:val="22"/>
          <w:szCs w:val="22"/>
        </w:rPr>
        <w:t xml:space="preserve">Een beheerder heeft als financiële onderneming een eigen verantwoordelijkheid om doorlopend te voldoen aan alle geldende wet- en regelgeving. Denk onder meer aan de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w:t>
      </w:r>
      <w:proofErr w:type="spellStart"/>
      <w:r>
        <w:rPr>
          <w:rFonts w:ascii="Calibri" w:hAnsi="Calibri" w:cs="Calibri"/>
          <w:color w:val="330066"/>
          <w:sz w:val="22"/>
          <w:szCs w:val="22"/>
        </w:rPr>
        <w:t>Wwft</w:t>
      </w:r>
      <w:proofErr w:type="spellEnd"/>
      <w:r>
        <w:rPr>
          <w:rFonts w:ascii="Calibri" w:hAnsi="Calibri" w:cs="Calibri"/>
          <w:color w:val="330066"/>
          <w:sz w:val="22"/>
          <w:szCs w:val="22"/>
        </w:rPr>
        <w:t>, Sanctiewet 1977 en de SFDR.</w:t>
      </w:r>
    </w:p>
    <w:p w14:paraId="556C8238" w14:textId="77777777" w:rsidR="00F7286C" w:rsidRPr="00F92CFA" w:rsidRDefault="00F7286C" w:rsidP="00F7286C">
      <w:pPr>
        <w:autoSpaceDE w:val="0"/>
        <w:autoSpaceDN w:val="0"/>
        <w:adjustRightInd w:val="0"/>
        <w:rPr>
          <w:rFonts w:ascii="Calibri" w:hAnsi="Calibri" w:cs="Calibri"/>
          <w:b/>
          <w:bCs/>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F7286C" w:rsidRPr="00F92CFA" w14:paraId="172163BD" w14:textId="77777777" w:rsidTr="0134BD3D">
        <w:tc>
          <w:tcPr>
            <w:tcW w:w="4678" w:type="dxa"/>
            <w:tcBorders>
              <w:top w:val="single" w:sz="4" w:space="0" w:color="auto"/>
              <w:left w:val="nil"/>
              <w:bottom w:val="single" w:sz="4" w:space="0" w:color="auto"/>
              <w:right w:val="nil"/>
            </w:tcBorders>
            <w:shd w:val="clear" w:color="auto" w:fill="F2F2F2" w:themeFill="background1" w:themeFillShade="F2"/>
          </w:tcPr>
          <w:p w14:paraId="3ECC7603" w14:textId="77777777" w:rsidR="00F7286C" w:rsidRPr="001B4BF5" w:rsidRDefault="00F7286C" w:rsidP="001B4BF5">
            <w:pPr>
              <w:pStyle w:val="Tekstzonderopmaak"/>
              <w:rPr>
                <w:rFonts w:ascii="Calibri" w:hAnsi="Calibri" w:cs="Calibri"/>
                <w:color w:val="330066"/>
                <w:sz w:val="22"/>
                <w:szCs w:val="22"/>
              </w:rPr>
            </w:pPr>
            <w:r w:rsidRPr="001B4BF5">
              <w:rPr>
                <w:rFonts w:ascii="Calibri" w:hAnsi="Calibri" w:cs="Calibri"/>
                <w:color w:val="330066"/>
                <w:sz w:val="22"/>
                <w:szCs w:val="22"/>
              </w:rPr>
              <w:t>4.1</w:t>
            </w:r>
          </w:p>
          <w:p w14:paraId="44D8187F" w14:textId="77777777" w:rsidR="00F7286C" w:rsidRDefault="00F7286C" w:rsidP="001B4BF5">
            <w:pPr>
              <w:pStyle w:val="Tekstzonderopmaak"/>
              <w:rPr>
                <w:rFonts w:ascii="Calibri" w:hAnsi="Calibri" w:cs="Calibri"/>
                <w:color w:val="330066"/>
                <w:sz w:val="22"/>
                <w:szCs w:val="22"/>
              </w:rPr>
            </w:pPr>
            <w:r w:rsidRPr="00BC7D4C">
              <w:rPr>
                <w:rFonts w:ascii="Calibri" w:hAnsi="Calibri" w:cs="Calibri"/>
                <w:color w:val="330066"/>
                <w:sz w:val="22"/>
                <w:szCs w:val="22"/>
              </w:rPr>
              <w:t xml:space="preserve">Is er beleid opgesteld voor de </w:t>
            </w:r>
            <w:proofErr w:type="spellStart"/>
            <w:r w:rsidRPr="00BC7D4C">
              <w:rPr>
                <w:rFonts w:ascii="Calibri" w:hAnsi="Calibri" w:cs="Calibri"/>
                <w:color w:val="330066"/>
                <w:sz w:val="22"/>
                <w:szCs w:val="22"/>
              </w:rPr>
              <w:t>Wwft</w:t>
            </w:r>
            <w:proofErr w:type="spellEnd"/>
            <w:r w:rsidRPr="00BC7D4C">
              <w:rPr>
                <w:rFonts w:ascii="Calibri" w:hAnsi="Calibri" w:cs="Calibri"/>
                <w:color w:val="330066"/>
                <w:sz w:val="22"/>
                <w:szCs w:val="22"/>
              </w:rPr>
              <w:t xml:space="preserve"> en de Sanctiewet, en wordt dit beleid actief nageleefd door de beheerder?</w:t>
            </w:r>
          </w:p>
          <w:p w14:paraId="31309DF3" w14:textId="77777777" w:rsidR="00F7286C" w:rsidRPr="001B4BF5" w:rsidRDefault="00F7286C" w:rsidP="001B4BF5">
            <w:pPr>
              <w:pStyle w:val="Tekstzonderopmaak"/>
              <w:rPr>
                <w:rFonts w:ascii="Calibri" w:hAnsi="Calibri" w:cs="Calibri"/>
                <w:color w:val="330066"/>
                <w:sz w:val="22"/>
                <w:szCs w:val="22"/>
              </w:rPr>
            </w:pPr>
          </w:p>
          <w:p w14:paraId="312836A4"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Ja</w:t>
            </w:r>
          </w:p>
          <w:p w14:paraId="6EC4F05E"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Nee</w:t>
            </w:r>
          </w:p>
          <w:p w14:paraId="1446283C" w14:textId="77777777" w:rsidR="00F7286C" w:rsidRPr="00246989" w:rsidRDefault="00F7286C" w:rsidP="001B4BF5">
            <w:pPr>
              <w:pStyle w:val="Lijstalinea"/>
            </w:pPr>
          </w:p>
        </w:tc>
        <w:tc>
          <w:tcPr>
            <w:tcW w:w="144" w:type="dxa"/>
            <w:tcBorders>
              <w:top w:val="single" w:sz="4" w:space="0" w:color="auto"/>
              <w:left w:val="nil"/>
              <w:bottom w:val="single" w:sz="4" w:space="0" w:color="auto"/>
              <w:right w:val="nil"/>
            </w:tcBorders>
            <w:shd w:val="clear" w:color="auto" w:fill="FFFFFF" w:themeFill="background1"/>
          </w:tcPr>
          <w:p w14:paraId="6282306E" w14:textId="77777777" w:rsidR="00F7286C" w:rsidRPr="00F92CFA" w:rsidRDefault="00F7286C" w:rsidP="001B4BF5">
            <w:pPr>
              <w:rPr>
                <w:rFonts w:ascii="Calibri" w:hAnsi="Calibri" w:cs="Calibri"/>
                <w:color w:val="330066"/>
                <w:sz w:val="22"/>
                <w:szCs w:val="22"/>
              </w:rPr>
            </w:pPr>
            <w:r w:rsidRPr="000B1D3E">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3788D35D" w14:textId="77777777" w:rsidR="00F7286C" w:rsidRPr="00F92CFA" w:rsidRDefault="00F7286C" w:rsidP="001B4BF5">
            <w:pPr>
              <w:pStyle w:val="vulling"/>
              <w:rPr>
                <w:rFonts w:ascii="Calibri" w:hAnsi="Calibri" w:cs="Calibri"/>
                <w:color w:val="330066"/>
                <w:szCs w:val="22"/>
                <w:lang w:val="nl-NL"/>
              </w:rPr>
            </w:pPr>
          </w:p>
        </w:tc>
      </w:tr>
      <w:tr w:rsidR="00F7286C" w:rsidRPr="00F92CFA" w14:paraId="269B910F" w14:textId="77777777" w:rsidTr="0134BD3D">
        <w:tc>
          <w:tcPr>
            <w:tcW w:w="4678" w:type="dxa"/>
            <w:tcBorders>
              <w:top w:val="single" w:sz="4" w:space="0" w:color="auto"/>
              <w:left w:val="nil"/>
              <w:bottom w:val="single" w:sz="4" w:space="0" w:color="auto"/>
              <w:right w:val="nil"/>
            </w:tcBorders>
            <w:shd w:val="clear" w:color="auto" w:fill="F2F2F2" w:themeFill="background1" w:themeFillShade="F2"/>
          </w:tcPr>
          <w:p w14:paraId="76FC120A" w14:textId="77777777" w:rsidR="00F7286C" w:rsidRPr="00D05131" w:rsidRDefault="00F7286C" w:rsidP="001B4BF5">
            <w:pPr>
              <w:pStyle w:val="Tekstzonderopmaak"/>
              <w:rPr>
                <w:rFonts w:ascii="Calibri" w:hAnsi="Calibri" w:cs="Calibri"/>
                <w:color w:val="330066"/>
                <w:sz w:val="22"/>
                <w:szCs w:val="22"/>
              </w:rPr>
            </w:pPr>
            <w:r w:rsidRPr="0FD54FF4">
              <w:rPr>
                <w:rFonts w:ascii="Calibri" w:hAnsi="Calibri" w:cs="Calibri"/>
                <w:color w:val="330066"/>
                <w:sz w:val="22"/>
                <w:szCs w:val="22"/>
              </w:rPr>
              <w:t>4.2</w:t>
            </w:r>
          </w:p>
          <w:p w14:paraId="3F4CF54E" w14:textId="18E52451" w:rsidR="00F7286C" w:rsidRDefault="00F7286C" w:rsidP="001B4BF5">
            <w:pPr>
              <w:pStyle w:val="Tekstzonderopmaak"/>
              <w:rPr>
                <w:rFonts w:ascii="Calibri" w:hAnsi="Calibri" w:cs="Calibri"/>
                <w:color w:val="330066"/>
                <w:sz w:val="22"/>
                <w:szCs w:val="22"/>
              </w:rPr>
            </w:pPr>
            <w:r w:rsidRPr="00D05131">
              <w:rPr>
                <w:rFonts w:ascii="Calibri" w:hAnsi="Calibri" w:cs="Calibri"/>
                <w:color w:val="330066"/>
                <w:sz w:val="22"/>
                <w:szCs w:val="22"/>
              </w:rPr>
              <w:t xml:space="preserve">Heeft </w:t>
            </w:r>
            <w:r w:rsidR="006B273A">
              <w:rPr>
                <w:rFonts w:ascii="Calibri" w:hAnsi="Calibri" w:cs="Calibri"/>
                <w:color w:val="330066"/>
                <w:sz w:val="22"/>
                <w:szCs w:val="22"/>
              </w:rPr>
              <w:t xml:space="preserve">de beheerder </w:t>
            </w:r>
            <w:r w:rsidRPr="00D05131">
              <w:rPr>
                <w:rFonts w:ascii="Calibri" w:hAnsi="Calibri" w:cs="Calibri"/>
                <w:color w:val="330066"/>
                <w:sz w:val="22"/>
                <w:szCs w:val="22"/>
              </w:rPr>
              <w:t xml:space="preserve">de vereiste duurzaamheidsinformatie volgens de SFDR gepubliceerd op uw website, </w:t>
            </w:r>
            <w:proofErr w:type="gramStart"/>
            <w:r w:rsidRPr="00D05131">
              <w:rPr>
                <w:rFonts w:ascii="Calibri" w:hAnsi="Calibri" w:cs="Calibri"/>
                <w:color w:val="330066"/>
                <w:sz w:val="22"/>
                <w:szCs w:val="22"/>
              </w:rPr>
              <w:t>conform</w:t>
            </w:r>
            <w:proofErr w:type="gramEnd"/>
            <w:r w:rsidRPr="00D05131">
              <w:rPr>
                <w:rFonts w:ascii="Calibri" w:hAnsi="Calibri" w:cs="Calibri"/>
                <w:color w:val="330066"/>
                <w:sz w:val="22"/>
                <w:szCs w:val="22"/>
              </w:rPr>
              <w:t xml:space="preserve"> de publicatieplicht uit artikelen 3, 4 en 5 SFDR?</w:t>
            </w:r>
          </w:p>
          <w:p w14:paraId="066B8BEE" w14:textId="77777777" w:rsidR="00F7286C" w:rsidRPr="00D05131" w:rsidRDefault="00F7286C" w:rsidP="001B4BF5">
            <w:pPr>
              <w:pStyle w:val="Tekstzonderopmaak"/>
              <w:rPr>
                <w:rFonts w:ascii="Calibri" w:hAnsi="Calibri" w:cs="Calibri"/>
                <w:color w:val="330066"/>
                <w:sz w:val="22"/>
                <w:szCs w:val="22"/>
              </w:rPr>
            </w:pPr>
          </w:p>
          <w:p w14:paraId="66E3CDB9" w14:textId="77777777" w:rsidR="00F7286C" w:rsidRPr="00246989" w:rsidRDefault="00F7286C" w:rsidP="006A14F7">
            <w:pPr>
              <w:pStyle w:val="Tekstzonderopmaak"/>
              <w:numPr>
                <w:ilvl w:val="0"/>
                <w:numId w:val="3"/>
              </w:numPr>
              <w:ind w:left="709" w:hanging="709"/>
              <w:rPr>
                <w:rFonts w:ascii="Calibri" w:hAnsi="Calibri" w:cs="Calibri"/>
                <w:color w:val="330066"/>
                <w:sz w:val="22"/>
                <w:szCs w:val="22"/>
              </w:rPr>
            </w:pPr>
            <w:r w:rsidRPr="00246989">
              <w:rPr>
                <w:rFonts w:ascii="Calibri" w:hAnsi="Calibri" w:cs="Calibri"/>
                <w:color w:val="330066"/>
                <w:sz w:val="22"/>
                <w:szCs w:val="22"/>
              </w:rPr>
              <w:t>Ja</w:t>
            </w:r>
            <w:r>
              <w:rPr>
                <w:rFonts w:ascii="Calibri" w:hAnsi="Calibri" w:cs="Calibri"/>
                <w:color w:val="330066"/>
                <w:sz w:val="22"/>
                <w:szCs w:val="22"/>
              </w:rPr>
              <w:t xml:space="preserve">, </w:t>
            </w:r>
            <w:r w:rsidRPr="00D05131">
              <w:rPr>
                <w:rFonts w:ascii="Calibri" w:hAnsi="Calibri" w:cs="Calibri"/>
                <w:color w:val="330066"/>
                <w:sz w:val="22"/>
                <w:szCs w:val="22"/>
              </w:rPr>
              <w:t xml:space="preserve">alle verplichte informatie is openbaar en toegankelijk </w:t>
            </w:r>
            <w:r>
              <w:rPr>
                <w:rFonts w:ascii="Calibri" w:hAnsi="Calibri" w:cs="Calibri"/>
                <w:color w:val="330066"/>
                <w:sz w:val="22"/>
                <w:szCs w:val="22"/>
              </w:rPr>
              <w:t xml:space="preserve">op de website </w:t>
            </w:r>
            <w:r w:rsidRPr="00D05131">
              <w:rPr>
                <w:rFonts w:ascii="Calibri" w:hAnsi="Calibri" w:cs="Calibri"/>
                <w:color w:val="330066"/>
                <w:sz w:val="22"/>
                <w:szCs w:val="22"/>
              </w:rPr>
              <w:t>gep</w:t>
            </w:r>
            <w:r>
              <w:rPr>
                <w:rFonts w:ascii="Calibri" w:hAnsi="Calibri" w:cs="Calibri"/>
                <w:color w:val="330066"/>
                <w:sz w:val="22"/>
                <w:szCs w:val="22"/>
              </w:rPr>
              <w:t>ubliceerd</w:t>
            </w:r>
          </w:p>
          <w:p w14:paraId="4C582F1D"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Nee</w:t>
            </w:r>
          </w:p>
          <w:p w14:paraId="6E143D81" w14:textId="77777777" w:rsidR="00F7286C" w:rsidRPr="00246989" w:rsidRDefault="00F7286C" w:rsidP="001B4BF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9887321" w14:textId="77777777" w:rsidR="00F7286C" w:rsidRPr="00F92CFA" w:rsidRDefault="00F7286C" w:rsidP="001B4BF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22B576CE" w14:textId="77777777" w:rsidR="00F7286C" w:rsidRPr="00F92CFA" w:rsidRDefault="00F7286C" w:rsidP="001B4BF5">
            <w:pPr>
              <w:pStyle w:val="Tekstzonderopmaak"/>
              <w:rPr>
                <w:rFonts w:ascii="Calibri" w:hAnsi="Calibri" w:cs="Calibri"/>
                <w:color w:val="330066"/>
                <w:sz w:val="22"/>
                <w:szCs w:val="22"/>
              </w:rPr>
            </w:pPr>
          </w:p>
        </w:tc>
      </w:tr>
      <w:tr w:rsidR="00F7286C" w:rsidRPr="00F92CFA" w14:paraId="1C75C24C" w14:textId="77777777" w:rsidTr="0134BD3D">
        <w:trPr>
          <w:trHeight w:val="201"/>
        </w:trPr>
        <w:tc>
          <w:tcPr>
            <w:tcW w:w="4678" w:type="dxa"/>
            <w:tcBorders>
              <w:top w:val="single" w:sz="4" w:space="0" w:color="auto"/>
              <w:left w:val="nil"/>
              <w:bottom w:val="single" w:sz="4" w:space="0" w:color="auto"/>
              <w:right w:val="nil"/>
            </w:tcBorders>
            <w:shd w:val="clear" w:color="auto" w:fill="F2F2F2" w:themeFill="background1" w:themeFillShade="F2"/>
          </w:tcPr>
          <w:p w14:paraId="09A13D14" w14:textId="52B71B07" w:rsidR="00F7286C" w:rsidRPr="00D05131" w:rsidRDefault="00F7286C" w:rsidP="001B4BF5">
            <w:pPr>
              <w:pStyle w:val="Tekstzonderopmaak"/>
              <w:rPr>
                <w:rFonts w:ascii="Calibri" w:hAnsi="Calibri" w:cs="Calibri"/>
                <w:color w:val="330066"/>
                <w:sz w:val="22"/>
                <w:szCs w:val="22"/>
              </w:rPr>
            </w:pPr>
            <w:r w:rsidRPr="0FD54FF4">
              <w:rPr>
                <w:rFonts w:ascii="Calibri" w:hAnsi="Calibri" w:cs="Calibri"/>
                <w:color w:val="330066"/>
                <w:sz w:val="22"/>
                <w:szCs w:val="22"/>
              </w:rPr>
              <w:t>4.</w:t>
            </w:r>
            <w:r w:rsidR="00725A70">
              <w:rPr>
                <w:rFonts w:ascii="Calibri" w:hAnsi="Calibri" w:cs="Calibri"/>
                <w:color w:val="330066"/>
                <w:sz w:val="22"/>
                <w:szCs w:val="22"/>
              </w:rPr>
              <w:t>3</w:t>
            </w:r>
          </w:p>
          <w:p w14:paraId="09B0CFC2" w14:textId="58C3F960" w:rsidR="00F7286C" w:rsidRPr="00D05131" w:rsidRDefault="006B273A" w:rsidP="001B4BF5">
            <w:pPr>
              <w:pStyle w:val="Tekstzonderopmaak"/>
              <w:rPr>
                <w:rFonts w:ascii="Calibri" w:hAnsi="Calibri" w:cs="Calibri"/>
                <w:color w:val="330066"/>
                <w:sz w:val="22"/>
                <w:szCs w:val="22"/>
              </w:rPr>
            </w:pPr>
            <w:r>
              <w:rPr>
                <w:rFonts w:ascii="Calibri" w:hAnsi="Calibri" w:cs="Calibri"/>
                <w:color w:val="330066"/>
                <w:sz w:val="22"/>
                <w:szCs w:val="22"/>
              </w:rPr>
              <w:t xml:space="preserve">Is de beheerder zich ervan bewust </w:t>
            </w:r>
            <w:r w:rsidR="00F7286C" w:rsidRPr="0134BD3D">
              <w:rPr>
                <w:rFonts w:ascii="Calibri" w:hAnsi="Calibri" w:cs="Calibri"/>
                <w:color w:val="330066"/>
                <w:sz w:val="22"/>
                <w:szCs w:val="22"/>
              </w:rPr>
              <w:t xml:space="preserve">dat doorlopende rapportageverplichtingen </w:t>
            </w:r>
            <w:r w:rsidR="003E360B">
              <w:rPr>
                <w:rFonts w:ascii="Calibri" w:hAnsi="Calibri" w:cs="Calibri"/>
                <w:color w:val="330066"/>
                <w:sz w:val="22"/>
                <w:szCs w:val="22"/>
              </w:rPr>
              <w:t>gelden</w:t>
            </w:r>
            <w:r w:rsidR="00F7286C" w:rsidRPr="0134BD3D">
              <w:rPr>
                <w:rFonts w:ascii="Calibri" w:hAnsi="Calibri" w:cs="Calibri"/>
                <w:color w:val="330066"/>
                <w:sz w:val="22"/>
                <w:szCs w:val="22"/>
              </w:rPr>
              <w:t xml:space="preserve"> richting de AFM in het kader van de AIFMD en artikel 2:66a </w:t>
            </w:r>
            <w:proofErr w:type="spellStart"/>
            <w:r w:rsidR="00F7286C" w:rsidRPr="0134BD3D">
              <w:rPr>
                <w:rFonts w:ascii="Calibri" w:hAnsi="Calibri" w:cs="Calibri"/>
                <w:color w:val="330066"/>
                <w:sz w:val="22"/>
                <w:szCs w:val="22"/>
              </w:rPr>
              <w:t>Wft</w:t>
            </w:r>
            <w:proofErr w:type="spellEnd"/>
            <w:r w:rsidR="00F7286C" w:rsidRPr="0134BD3D">
              <w:rPr>
                <w:rFonts w:ascii="Calibri" w:hAnsi="Calibri" w:cs="Calibri"/>
                <w:color w:val="330066"/>
                <w:sz w:val="22"/>
                <w:szCs w:val="22"/>
              </w:rPr>
              <w:t>, zowel op beheerderniveau als op fondsniveau?</w:t>
            </w:r>
          </w:p>
          <w:p w14:paraId="5F1EEE63" w14:textId="77777777" w:rsidR="00F7286C" w:rsidRPr="00D05131" w:rsidRDefault="00F7286C" w:rsidP="001B4BF5">
            <w:pPr>
              <w:pStyle w:val="Tekstzonderopmaak"/>
              <w:rPr>
                <w:rFonts w:ascii="Calibri" w:hAnsi="Calibri" w:cs="Calibri"/>
                <w:color w:val="330066"/>
                <w:sz w:val="22"/>
                <w:szCs w:val="22"/>
              </w:rPr>
            </w:pPr>
          </w:p>
          <w:p w14:paraId="40AC2C8C"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Ja</w:t>
            </w:r>
          </w:p>
          <w:p w14:paraId="2835D5DF"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Nee</w:t>
            </w:r>
          </w:p>
          <w:p w14:paraId="345A8BC7" w14:textId="77777777" w:rsidR="00F7286C" w:rsidRPr="000B1D3E" w:rsidRDefault="00F7286C" w:rsidP="001B4BF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0B11AE0" w14:textId="77777777" w:rsidR="00F7286C" w:rsidRPr="00F92CFA" w:rsidRDefault="00F7286C" w:rsidP="001B4BF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7560C516" w14:textId="77777777" w:rsidR="00F7286C" w:rsidRPr="00F92CFA" w:rsidRDefault="00F7286C" w:rsidP="001B4BF5">
            <w:pPr>
              <w:pStyle w:val="Tekstzonderopmaak"/>
              <w:rPr>
                <w:rFonts w:ascii="Calibri" w:hAnsi="Calibri" w:cs="Calibri"/>
                <w:color w:val="330066"/>
                <w:sz w:val="22"/>
                <w:szCs w:val="22"/>
              </w:rPr>
            </w:pPr>
          </w:p>
        </w:tc>
      </w:tr>
      <w:tr w:rsidR="00725A70" w:rsidRPr="00F92CFA" w14:paraId="381D40B5" w14:textId="77777777" w:rsidTr="0134BD3D">
        <w:trPr>
          <w:trHeight w:val="201"/>
        </w:trPr>
        <w:tc>
          <w:tcPr>
            <w:tcW w:w="4678" w:type="dxa"/>
            <w:tcBorders>
              <w:top w:val="single" w:sz="4" w:space="0" w:color="auto"/>
              <w:left w:val="nil"/>
              <w:bottom w:val="single" w:sz="4" w:space="0" w:color="auto"/>
              <w:right w:val="nil"/>
            </w:tcBorders>
            <w:shd w:val="clear" w:color="auto" w:fill="F2F2F2" w:themeFill="background1" w:themeFillShade="F2"/>
          </w:tcPr>
          <w:p w14:paraId="718F48BC" w14:textId="618665B5" w:rsidR="00725A70" w:rsidRDefault="00725A70" w:rsidP="00725A70">
            <w:pPr>
              <w:pStyle w:val="Tekstzonderopmaak"/>
              <w:rPr>
                <w:rFonts w:ascii="Calibri" w:hAnsi="Calibri" w:cs="Calibri"/>
                <w:color w:val="330066"/>
                <w:sz w:val="22"/>
                <w:szCs w:val="22"/>
              </w:rPr>
            </w:pPr>
            <w:r>
              <w:rPr>
                <w:rFonts w:ascii="Calibri" w:hAnsi="Calibri" w:cs="Calibri"/>
                <w:color w:val="330066"/>
                <w:sz w:val="22"/>
                <w:szCs w:val="22"/>
              </w:rPr>
              <w:t>4.4</w:t>
            </w:r>
          </w:p>
          <w:p w14:paraId="20E64A03" w14:textId="77777777" w:rsidR="00725A70" w:rsidRDefault="56DA5FB5" w:rsidP="00725A70">
            <w:pPr>
              <w:pStyle w:val="Tekstzonderopmaak"/>
              <w:rPr>
                <w:rFonts w:ascii="Calibri" w:hAnsi="Calibri" w:cs="Calibri"/>
                <w:color w:val="330066"/>
                <w:sz w:val="22"/>
                <w:szCs w:val="22"/>
              </w:rPr>
            </w:pPr>
            <w:r w:rsidRPr="0134BD3D">
              <w:rPr>
                <w:rFonts w:ascii="Calibri" w:hAnsi="Calibri" w:cs="Calibri"/>
                <w:color w:val="330066"/>
                <w:sz w:val="22"/>
                <w:szCs w:val="22"/>
              </w:rPr>
              <w:t xml:space="preserve">Is de beheerder zich ervan bewust dat een beleggingsinstelling die niet langer onder haar beheer staat via het AFM Portaal afgemeld dient te worden? </w:t>
            </w:r>
          </w:p>
          <w:p w14:paraId="3DB2165A" w14:textId="77777777" w:rsidR="00725A70" w:rsidRPr="00D05131" w:rsidRDefault="00725A70" w:rsidP="00725A70">
            <w:pPr>
              <w:pStyle w:val="Tekstzonderopmaak"/>
              <w:rPr>
                <w:rFonts w:ascii="Calibri" w:hAnsi="Calibri" w:cs="Calibri"/>
                <w:color w:val="330066"/>
                <w:sz w:val="22"/>
                <w:szCs w:val="22"/>
              </w:rPr>
            </w:pPr>
          </w:p>
          <w:p w14:paraId="74105C8C" w14:textId="77777777" w:rsidR="00725A70" w:rsidRPr="00246989" w:rsidRDefault="00725A70"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Ja</w:t>
            </w:r>
          </w:p>
          <w:p w14:paraId="32BB6F9B" w14:textId="77777777" w:rsidR="00725A70" w:rsidRPr="00246989" w:rsidRDefault="00725A70"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Nee</w:t>
            </w:r>
          </w:p>
          <w:p w14:paraId="5BB553D1" w14:textId="77777777" w:rsidR="00725A70" w:rsidRPr="00923E59" w:rsidRDefault="00725A70" w:rsidP="00725A70">
            <w:pPr>
              <w:pStyle w:val="Tekstzonderopmaak"/>
              <w:rPr>
                <w:rFonts w:ascii="Calibri" w:hAnsi="Calibri" w:cs="Calibri"/>
                <w:color w:val="330066"/>
                <w:sz w:val="22"/>
                <w:szCs w:val="22"/>
              </w:rPr>
            </w:pPr>
          </w:p>
          <w:p w14:paraId="625107B3" w14:textId="77777777" w:rsidR="00725A70" w:rsidRDefault="00725A70" w:rsidP="00725A70">
            <w:pPr>
              <w:pStyle w:val="Tekstzonderopmaak"/>
              <w:rPr>
                <w:rFonts w:ascii="Calibri" w:hAnsi="Calibri" w:cs="Calibri"/>
                <w:color w:val="330066"/>
                <w:sz w:val="22"/>
                <w:szCs w:val="22"/>
              </w:rPr>
            </w:pPr>
            <w:r w:rsidRPr="00923E59">
              <w:rPr>
                <w:rFonts w:ascii="Calibri" w:hAnsi="Calibri" w:cs="Calibri"/>
                <w:color w:val="330066"/>
                <w:sz w:val="22"/>
                <w:szCs w:val="22"/>
              </w:rPr>
              <w:t xml:space="preserve">Instructies zijn te vinden via de </w:t>
            </w:r>
            <w:proofErr w:type="gramStart"/>
            <w:r w:rsidRPr="00923E59">
              <w:rPr>
                <w:rFonts w:ascii="Calibri" w:hAnsi="Calibri" w:cs="Calibri"/>
                <w:color w:val="330066"/>
                <w:sz w:val="22"/>
                <w:szCs w:val="22"/>
              </w:rPr>
              <w:t>AFM website</w:t>
            </w:r>
            <w:proofErr w:type="gramEnd"/>
            <w:r w:rsidRPr="00923E59">
              <w:rPr>
                <w:rFonts w:ascii="Calibri" w:hAnsi="Calibri" w:cs="Calibri"/>
                <w:color w:val="330066"/>
                <w:sz w:val="22"/>
                <w:szCs w:val="22"/>
              </w:rPr>
              <w:t>.</w:t>
            </w:r>
          </w:p>
          <w:p w14:paraId="5C1B06E1" w14:textId="565D4FD7" w:rsidR="006B273A" w:rsidRPr="00725A70" w:rsidRDefault="006B273A" w:rsidP="00725A70">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3E3C75F" w14:textId="77777777" w:rsidR="00725A70" w:rsidRPr="00F92CFA" w:rsidRDefault="00725A70" w:rsidP="001B4BF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246454FD" w14:textId="77777777" w:rsidR="00725A70" w:rsidRPr="00F92CFA" w:rsidRDefault="00725A70" w:rsidP="001B4BF5">
            <w:pPr>
              <w:pStyle w:val="Tekstzonderopmaak"/>
              <w:rPr>
                <w:rFonts w:ascii="Calibri" w:hAnsi="Calibri" w:cs="Calibri"/>
                <w:color w:val="330066"/>
                <w:sz w:val="22"/>
                <w:szCs w:val="22"/>
              </w:rPr>
            </w:pPr>
          </w:p>
        </w:tc>
      </w:tr>
    </w:tbl>
    <w:p w14:paraId="6CABA743" w14:textId="77777777" w:rsidR="00F7286C" w:rsidRDefault="00F7286C" w:rsidP="00F7286C">
      <w:pPr>
        <w:rPr>
          <w:rStyle w:val="Zwaar"/>
          <w:rFonts w:ascii="Calibri" w:hAnsi="Calibri" w:cs="Calibri"/>
          <w:color w:val="330066"/>
          <w:sz w:val="22"/>
          <w:szCs w:val="22"/>
        </w:rPr>
      </w:pPr>
    </w:p>
    <w:p w14:paraId="103CA463" w14:textId="77777777" w:rsidR="00F7286C" w:rsidRDefault="00F7286C" w:rsidP="00F7286C">
      <w:pPr>
        <w:rPr>
          <w:rStyle w:val="Zwaar"/>
          <w:rFonts w:ascii="Calibri" w:hAnsi="Calibri" w:cs="Calibri"/>
          <w:color w:val="330066"/>
          <w:sz w:val="22"/>
          <w:szCs w:val="22"/>
        </w:rPr>
      </w:pPr>
    </w:p>
    <w:p w14:paraId="017B24F0" w14:textId="77777777" w:rsidR="00F7286C" w:rsidRDefault="00F7286C" w:rsidP="00F7286C">
      <w:pPr>
        <w:ind w:left="360"/>
        <w:rPr>
          <w:rStyle w:val="Zwaar"/>
          <w:rFonts w:ascii="Calibri" w:hAnsi="Calibri" w:cs="Calibri"/>
          <w:color w:val="330066"/>
          <w:sz w:val="22"/>
          <w:szCs w:val="22"/>
        </w:rPr>
      </w:pPr>
    </w:p>
    <w:p w14:paraId="6C44BCCA" w14:textId="77777777" w:rsidR="00F7286C" w:rsidRDefault="00F7286C" w:rsidP="00F7286C">
      <w:pPr>
        <w:ind w:left="360"/>
        <w:rPr>
          <w:rStyle w:val="Zwaar"/>
          <w:rFonts w:ascii="Calibri" w:hAnsi="Calibri" w:cs="Calibri"/>
          <w:color w:val="330066"/>
          <w:sz w:val="22"/>
          <w:szCs w:val="22"/>
        </w:rPr>
      </w:pPr>
    </w:p>
    <w:p w14:paraId="240B74AA" w14:textId="77777777" w:rsidR="00F7286C" w:rsidRDefault="00F7286C" w:rsidP="00F7286C">
      <w:pPr>
        <w:ind w:left="360"/>
        <w:rPr>
          <w:rStyle w:val="Zwaar"/>
          <w:rFonts w:ascii="Calibri" w:hAnsi="Calibri" w:cs="Calibri"/>
          <w:color w:val="330066"/>
          <w:sz w:val="22"/>
          <w:szCs w:val="22"/>
        </w:rPr>
      </w:pPr>
    </w:p>
    <w:p w14:paraId="668776B2" w14:textId="77777777" w:rsidR="00F7286C" w:rsidRDefault="00F7286C" w:rsidP="00F7286C">
      <w:pPr>
        <w:ind w:left="360"/>
        <w:rPr>
          <w:rStyle w:val="Zwaar"/>
          <w:rFonts w:ascii="Calibri" w:hAnsi="Calibri" w:cs="Calibri"/>
          <w:color w:val="330066"/>
          <w:sz w:val="22"/>
          <w:szCs w:val="22"/>
        </w:rPr>
      </w:pPr>
    </w:p>
    <w:p w14:paraId="66577250" w14:textId="46CA1DF9" w:rsidR="00F7286C" w:rsidRPr="008A1436" w:rsidRDefault="00F7286C" w:rsidP="006A14F7">
      <w:pPr>
        <w:pStyle w:val="Kop1"/>
        <w:numPr>
          <w:ilvl w:val="0"/>
          <w:numId w:val="7"/>
        </w:numPr>
        <w:tabs>
          <w:tab w:val="clear" w:pos="1065"/>
        </w:tabs>
        <w:ind w:left="720" w:hanging="360"/>
        <w:rPr>
          <w:color w:val="330066"/>
        </w:rPr>
      </w:pPr>
      <w:r>
        <w:rPr>
          <w:color w:val="330066"/>
        </w:rPr>
        <w:lastRenderedPageBreak/>
        <w:t xml:space="preserve">Voorwaarden AIFMD-meldingsregime - 2:66a, eerste lid, sub a </w:t>
      </w:r>
      <w:proofErr w:type="spellStart"/>
      <w:r>
        <w:rPr>
          <w:color w:val="330066"/>
        </w:rPr>
        <w:t>Wft</w:t>
      </w:r>
      <w:proofErr w:type="spellEnd"/>
    </w:p>
    <w:tbl>
      <w:tblPr>
        <w:tblW w:w="497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813"/>
        <w:gridCol w:w="4813"/>
      </w:tblGrid>
      <w:tr w:rsidR="00DC6B74" w:rsidRPr="00F92CFA" w14:paraId="756850B8" w14:textId="77777777" w:rsidTr="0134BD3D">
        <w:trPr>
          <w:trHeight w:val="285"/>
        </w:trPr>
        <w:tc>
          <w:tcPr>
            <w:tcW w:w="5000" w:type="pct"/>
            <w:gridSpan w:val="2"/>
            <w:tcBorders>
              <w:top w:val="single" w:sz="4" w:space="0" w:color="auto"/>
              <w:left w:val="nil"/>
              <w:bottom w:val="single" w:sz="4" w:space="0" w:color="auto"/>
              <w:right w:val="nil"/>
            </w:tcBorders>
            <w:shd w:val="clear" w:color="auto" w:fill="F2F2F2" w:themeFill="background1" w:themeFillShade="F2"/>
          </w:tcPr>
          <w:p w14:paraId="01B02995" w14:textId="7142B528" w:rsidR="00DC6B74" w:rsidRPr="003B602D" w:rsidRDefault="00DC6B74" w:rsidP="003B602D">
            <w:pPr>
              <w:pStyle w:val="Lijstalinea"/>
              <w:numPr>
                <w:ilvl w:val="1"/>
                <w:numId w:val="7"/>
              </w:numPr>
              <w:rPr>
                <w:rFonts w:ascii="Calibri" w:hAnsi="Calibri" w:cs="Calibri"/>
                <w:b/>
                <w:color w:val="330066"/>
                <w:sz w:val="24"/>
              </w:rPr>
            </w:pPr>
            <w:r w:rsidRPr="003B602D">
              <w:rPr>
                <w:rFonts w:ascii="Calibri" w:hAnsi="Calibri" w:cs="Calibri"/>
                <w:b/>
                <w:color w:val="330066"/>
                <w:sz w:val="24"/>
              </w:rPr>
              <w:t>Verbondenheid met andere ondernemingen</w:t>
            </w:r>
          </w:p>
          <w:p w14:paraId="43C9573B" w14:textId="77777777" w:rsidR="00D13B58" w:rsidRPr="003B602D" w:rsidRDefault="00D13B58" w:rsidP="003B602D">
            <w:pPr>
              <w:ind w:left="360"/>
              <w:rPr>
                <w:rFonts w:ascii="Calibri" w:hAnsi="Calibri" w:cs="Calibri"/>
                <w:b/>
                <w:color w:val="330066"/>
                <w:sz w:val="24"/>
              </w:rPr>
            </w:pPr>
          </w:p>
        </w:tc>
      </w:tr>
      <w:tr w:rsidR="00DC6B74" w:rsidRPr="00F92CFA" w14:paraId="6D3AFE7D" w14:textId="77777777" w:rsidTr="0134BD3D">
        <w:trPr>
          <w:trHeight w:val="20"/>
        </w:trPr>
        <w:tc>
          <w:tcPr>
            <w:tcW w:w="5000" w:type="pct"/>
            <w:gridSpan w:val="2"/>
            <w:tcBorders>
              <w:top w:val="single" w:sz="4" w:space="0" w:color="auto"/>
              <w:left w:val="nil"/>
              <w:bottom w:val="single" w:sz="4" w:space="0" w:color="auto"/>
              <w:right w:val="nil"/>
            </w:tcBorders>
          </w:tcPr>
          <w:p w14:paraId="365B0442" w14:textId="77777777" w:rsidR="00E65A50"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De vragen uit onderdeel 5.1 zijn bedoeld om vast te stellen of sprake is van verbondenheid met een andere (uitgezonderde) beheerder. </w:t>
            </w:r>
          </w:p>
          <w:p w14:paraId="36763C0A" w14:textId="77777777" w:rsidR="00E65A50" w:rsidRDefault="00E65A50" w:rsidP="001B4BF5">
            <w:pPr>
              <w:rPr>
                <w:rFonts w:ascii="Calibri" w:hAnsi="Calibri" w:cs="Calibri"/>
                <w:color w:val="330066"/>
                <w:sz w:val="22"/>
                <w:szCs w:val="22"/>
              </w:rPr>
            </w:pPr>
          </w:p>
          <w:p w14:paraId="55F05B96" w14:textId="77777777" w:rsidR="00E65A50"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Verbondenheid ontstaat </w:t>
            </w:r>
            <w:r w:rsidR="007A1051">
              <w:rPr>
                <w:rFonts w:ascii="Calibri" w:hAnsi="Calibri" w:cs="Calibri"/>
                <w:color w:val="330066"/>
                <w:sz w:val="22"/>
                <w:szCs w:val="22"/>
              </w:rPr>
              <w:t xml:space="preserve">bijvoorbeeld </w:t>
            </w:r>
            <w:r w:rsidRPr="0134BD3D">
              <w:rPr>
                <w:rFonts w:ascii="Calibri" w:hAnsi="Calibri" w:cs="Calibri"/>
                <w:color w:val="330066"/>
                <w:sz w:val="22"/>
                <w:szCs w:val="22"/>
              </w:rPr>
              <w:t xml:space="preserve">door een gezamenlijke bedrijfsvoering, een gezamenlijke zeggenschapsuitoefening of een gekwalificeerde deelneming. </w:t>
            </w:r>
          </w:p>
          <w:p w14:paraId="039A73F4" w14:textId="77777777" w:rsidR="00E65A50" w:rsidRDefault="00E65A50" w:rsidP="001B4BF5">
            <w:pPr>
              <w:rPr>
                <w:rFonts w:ascii="Calibri" w:hAnsi="Calibri" w:cs="Calibri"/>
                <w:color w:val="330066"/>
                <w:sz w:val="22"/>
                <w:szCs w:val="22"/>
              </w:rPr>
            </w:pPr>
          </w:p>
          <w:p w14:paraId="59D083E4" w14:textId="272CC535" w:rsidR="006B273A"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Verbonden beheerders moeten </w:t>
            </w:r>
            <w:r w:rsidR="00D13B58">
              <w:rPr>
                <w:rFonts w:ascii="Calibri" w:hAnsi="Calibri" w:cs="Calibri"/>
                <w:color w:val="330066"/>
                <w:sz w:val="22"/>
                <w:szCs w:val="22"/>
              </w:rPr>
              <w:t>de</w:t>
            </w:r>
            <w:r w:rsidRPr="0134BD3D">
              <w:rPr>
                <w:rFonts w:ascii="Calibri" w:hAnsi="Calibri" w:cs="Calibri"/>
                <w:color w:val="330066"/>
                <w:sz w:val="22"/>
                <w:szCs w:val="22"/>
              </w:rPr>
              <w:t xml:space="preserve"> totale waarde van de beheerde activa bij elkaar optellen in het kader van de voorwaarden van 2:66a, eerste lid, sub a </w:t>
            </w:r>
            <w:proofErr w:type="spellStart"/>
            <w:r w:rsidRPr="0134BD3D">
              <w:rPr>
                <w:rFonts w:ascii="Calibri" w:hAnsi="Calibri" w:cs="Calibri"/>
                <w:color w:val="330066"/>
                <w:sz w:val="22"/>
                <w:szCs w:val="22"/>
              </w:rPr>
              <w:t>Wft</w:t>
            </w:r>
            <w:proofErr w:type="spellEnd"/>
            <w:r w:rsidRPr="0134BD3D">
              <w:rPr>
                <w:rFonts w:ascii="Calibri" w:hAnsi="Calibri" w:cs="Calibri"/>
                <w:color w:val="330066"/>
                <w:sz w:val="22"/>
                <w:szCs w:val="22"/>
              </w:rPr>
              <w:t xml:space="preserve">. </w:t>
            </w:r>
          </w:p>
          <w:p w14:paraId="3C96943E" w14:textId="77777777" w:rsidR="00250975" w:rsidRPr="00F7286C" w:rsidRDefault="00250975" w:rsidP="001B4BF5">
            <w:pPr>
              <w:rPr>
                <w:rFonts w:ascii="Calibri" w:hAnsi="Calibri" w:cs="Calibri"/>
                <w:color w:val="330066"/>
                <w:sz w:val="22"/>
                <w:szCs w:val="22"/>
              </w:rPr>
            </w:pPr>
          </w:p>
          <w:tbl>
            <w:tblPr>
              <w:tblW w:w="5000"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813"/>
              <w:gridCol w:w="4813"/>
            </w:tblGrid>
            <w:tr w:rsidR="00DC6B74" w:rsidRPr="00F92CFA" w14:paraId="20ECCA96"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51168C10"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5.1.1</w:t>
                  </w:r>
                </w:p>
                <w:p w14:paraId="690822D8"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Vervullen één of meerdere dagelijks beleidsbepalers van de beheerder een functie bij een andere (uitgezonderde) beheerder?</w:t>
                  </w:r>
                </w:p>
                <w:p w14:paraId="782D9AEC" w14:textId="77777777" w:rsidR="00DC6B74" w:rsidRDefault="00DC6B74" w:rsidP="001B4BF5">
                  <w:pPr>
                    <w:rPr>
                      <w:rFonts w:ascii="Calibri" w:hAnsi="Calibri" w:cs="Calibri"/>
                      <w:color w:val="330066"/>
                      <w:sz w:val="22"/>
                      <w:szCs w:val="22"/>
                    </w:rPr>
                  </w:pPr>
                </w:p>
                <w:p w14:paraId="089D4381"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14335168"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0FC6B656" w14:textId="77777777" w:rsidR="00DC6B74" w:rsidRDefault="00DC6B74" w:rsidP="001B4BF5">
                  <w:pPr>
                    <w:rPr>
                      <w:rFonts w:ascii="Calibri" w:hAnsi="Calibri" w:cs="Calibri"/>
                      <w:color w:val="330066"/>
                      <w:sz w:val="22"/>
                      <w:szCs w:val="22"/>
                    </w:rPr>
                  </w:pPr>
                </w:p>
              </w:tc>
              <w:tc>
                <w:tcPr>
                  <w:tcW w:w="2501" w:type="pct"/>
                  <w:tcBorders>
                    <w:top w:val="single" w:sz="4" w:space="0" w:color="auto"/>
                    <w:left w:val="nil"/>
                    <w:bottom w:val="single" w:sz="4" w:space="0" w:color="auto"/>
                    <w:right w:val="nil"/>
                  </w:tcBorders>
                </w:tcPr>
                <w:p w14:paraId="18823185" w14:textId="77777777" w:rsidR="00DC6B74" w:rsidRPr="00F92CFA" w:rsidRDefault="00DC6B74" w:rsidP="001B4BF5">
                  <w:pPr>
                    <w:rPr>
                      <w:rFonts w:ascii="Calibri" w:hAnsi="Calibri" w:cs="Calibri"/>
                      <w:b/>
                      <w:color w:val="330066"/>
                      <w:sz w:val="24"/>
                    </w:rPr>
                  </w:pPr>
                </w:p>
              </w:tc>
            </w:tr>
            <w:tr w:rsidR="00DC6B74" w:rsidRPr="00F92CFA" w14:paraId="6ED154BF"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3724AB18"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5.1.2</w:t>
                  </w:r>
                </w:p>
                <w:p w14:paraId="14C47FF4"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Zijn op het adres van de beheerder andere beheerders of beleggingsinstellingen van andere beheerders gevestigd?</w:t>
                  </w:r>
                </w:p>
                <w:p w14:paraId="516D6B03" w14:textId="77777777" w:rsidR="00DC6B74" w:rsidRDefault="00DC6B74" w:rsidP="001B4BF5">
                  <w:pPr>
                    <w:rPr>
                      <w:rFonts w:ascii="Calibri" w:hAnsi="Calibri" w:cs="Calibri"/>
                      <w:color w:val="330066"/>
                      <w:sz w:val="22"/>
                      <w:szCs w:val="22"/>
                    </w:rPr>
                  </w:pPr>
                </w:p>
                <w:p w14:paraId="6DAF34D8"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758B2BBD"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7719F9CD" w14:textId="77777777" w:rsidR="00DC6B74" w:rsidRDefault="00DC6B74" w:rsidP="001B4BF5">
                  <w:pPr>
                    <w:rPr>
                      <w:rFonts w:ascii="Calibri" w:hAnsi="Calibri" w:cs="Calibri"/>
                      <w:color w:val="330066"/>
                      <w:sz w:val="22"/>
                      <w:szCs w:val="22"/>
                    </w:rPr>
                  </w:pPr>
                </w:p>
              </w:tc>
              <w:tc>
                <w:tcPr>
                  <w:tcW w:w="2501" w:type="pct"/>
                  <w:tcBorders>
                    <w:top w:val="single" w:sz="4" w:space="0" w:color="auto"/>
                    <w:left w:val="nil"/>
                    <w:bottom w:val="single" w:sz="4" w:space="0" w:color="auto"/>
                    <w:right w:val="nil"/>
                  </w:tcBorders>
                </w:tcPr>
                <w:p w14:paraId="3C2B5292" w14:textId="77777777" w:rsidR="00DC6B74" w:rsidRPr="00F92CFA" w:rsidRDefault="00DC6B74" w:rsidP="001B4BF5">
                  <w:pPr>
                    <w:rPr>
                      <w:rFonts w:ascii="Calibri" w:hAnsi="Calibri" w:cs="Calibri"/>
                      <w:b/>
                      <w:color w:val="330066"/>
                      <w:sz w:val="24"/>
                    </w:rPr>
                  </w:pPr>
                </w:p>
              </w:tc>
            </w:tr>
            <w:tr w:rsidR="00DC6B74" w:rsidRPr="00F92CFA" w14:paraId="1B3C7F34"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6FAD1C2B"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 xml:space="preserve">5.1.3 </w:t>
                  </w:r>
                </w:p>
                <w:p w14:paraId="5F1E9654"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Is de beheerder verbonden met een andere (uitgezonderde) beheerder</w:t>
                  </w:r>
                  <w:r w:rsidDel="004855D1">
                    <w:rPr>
                      <w:rFonts w:ascii="Calibri" w:hAnsi="Calibri" w:cs="Calibri"/>
                      <w:color w:val="330066"/>
                      <w:sz w:val="22"/>
                      <w:szCs w:val="22"/>
                    </w:rPr>
                    <w:t xml:space="preserve"> </w:t>
                  </w:r>
                  <w:r>
                    <w:rPr>
                      <w:rFonts w:ascii="Calibri" w:hAnsi="Calibri" w:cs="Calibri"/>
                      <w:color w:val="330066"/>
                      <w:sz w:val="22"/>
                      <w:szCs w:val="22"/>
                    </w:rPr>
                    <w:t>door middel van een gekwalificeerde deelneming?</w:t>
                  </w:r>
                </w:p>
                <w:p w14:paraId="337A0655" w14:textId="77777777" w:rsidR="00DC6B74" w:rsidRDefault="00DC6B74" w:rsidP="001B4BF5">
                  <w:pPr>
                    <w:rPr>
                      <w:rFonts w:ascii="Calibri" w:hAnsi="Calibri" w:cs="Calibri"/>
                      <w:color w:val="330066"/>
                      <w:sz w:val="22"/>
                      <w:szCs w:val="22"/>
                    </w:rPr>
                  </w:pPr>
                </w:p>
                <w:p w14:paraId="6B51C158"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3A733E56" w14:textId="77777777" w:rsidR="00DC6B74"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722B3C56" w14:textId="77777777" w:rsidR="00DC6B74" w:rsidRDefault="00DC6B74" w:rsidP="001B4BF5">
                  <w:pPr>
                    <w:rPr>
                      <w:rFonts w:ascii="Calibri" w:hAnsi="Calibri" w:cs="Calibri"/>
                      <w:color w:val="330066"/>
                      <w:sz w:val="22"/>
                      <w:szCs w:val="22"/>
                    </w:rPr>
                  </w:pPr>
                </w:p>
              </w:tc>
              <w:tc>
                <w:tcPr>
                  <w:tcW w:w="2501" w:type="pct"/>
                  <w:tcBorders>
                    <w:top w:val="single" w:sz="4" w:space="0" w:color="auto"/>
                    <w:left w:val="nil"/>
                    <w:bottom w:val="single" w:sz="4" w:space="0" w:color="auto"/>
                    <w:right w:val="nil"/>
                  </w:tcBorders>
                </w:tcPr>
                <w:p w14:paraId="04409112" w14:textId="77777777" w:rsidR="00DC6B74" w:rsidRPr="00F92CFA" w:rsidRDefault="00DC6B74" w:rsidP="001B4BF5">
                  <w:pPr>
                    <w:rPr>
                      <w:rFonts w:ascii="Calibri" w:hAnsi="Calibri" w:cs="Calibri"/>
                      <w:b/>
                      <w:color w:val="330066"/>
                      <w:sz w:val="24"/>
                    </w:rPr>
                  </w:pPr>
                </w:p>
              </w:tc>
            </w:tr>
            <w:tr w:rsidR="00DC6B74" w:rsidRPr="00F92CFA" w14:paraId="2C55A5A2" w14:textId="77777777" w:rsidTr="00550F7A">
              <w:trPr>
                <w:trHeight w:val="285"/>
              </w:trPr>
              <w:tc>
                <w:tcPr>
                  <w:tcW w:w="2499" w:type="pct"/>
                  <w:tcBorders>
                    <w:top w:val="single" w:sz="4" w:space="0" w:color="auto"/>
                    <w:left w:val="nil"/>
                    <w:bottom w:val="nil"/>
                    <w:right w:val="nil"/>
                  </w:tcBorders>
                  <w:shd w:val="clear" w:color="auto" w:fill="F2F2F2" w:themeFill="background1" w:themeFillShade="F2"/>
                </w:tcPr>
                <w:p w14:paraId="7AE8C0D5"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 xml:space="preserve">5.1.4 </w:t>
                  </w:r>
                </w:p>
                <w:p w14:paraId="4E3AAE81" w14:textId="77777777" w:rsidR="00DC6B74" w:rsidRPr="00F92CFA" w:rsidRDefault="00DC6B74" w:rsidP="001B4BF5">
                  <w:pPr>
                    <w:pStyle w:val="Lijstalinea"/>
                    <w:ind w:left="0"/>
                    <w:rPr>
                      <w:rFonts w:ascii="Calibri" w:hAnsi="Calibri" w:cs="Calibri"/>
                      <w:color w:val="330066"/>
                      <w:sz w:val="22"/>
                      <w:szCs w:val="22"/>
                    </w:rPr>
                  </w:pPr>
                  <w:r>
                    <w:rPr>
                      <w:rFonts w:ascii="Calibri" w:hAnsi="Calibri" w:cs="Calibri"/>
                      <w:color w:val="330066"/>
                      <w:sz w:val="22"/>
                      <w:szCs w:val="22"/>
                    </w:rPr>
                    <w:t>Is de beheerder verbonden met een andere (uitgezonderde) beheerder</w:t>
                  </w:r>
                  <w:r w:rsidDel="004855D1">
                    <w:rPr>
                      <w:rFonts w:ascii="Calibri" w:hAnsi="Calibri" w:cs="Calibri"/>
                      <w:color w:val="330066"/>
                      <w:sz w:val="22"/>
                      <w:szCs w:val="22"/>
                    </w:rPr>
                    <w:t xml:space="preserve"> </w:t>
                  </w:r>
                  <w:r>
                    <w:rPr>
                      <w:rFonts w:ascii="Calibri" w:hAnsi="Calibri" w:cs="Calibri"/>
                      <w:color w:val="330066"/>
                      <w:sz w:val="22"/>
                      <w:szCs w:val="22"/>
                    </w:rPr>
                    <w:t>door middel van een gezamenlijke zeggenschapsuitoefening?</w:t>
                  </w:r>
                </w:p>
                <w:p w14:paraId="3C455FE8" w14:textId="77777777" w:rsidR="00DC6B74" w:rsidRDefault="00DC6B74" w:rsidP="001B4BF5">
                  <w:pPr>
                    <w:rPr>
                      <w:rFonts w:ascii="Calibri" w:hAnsi="Calibri" w:cs="Calibri"/>
                      <w:color w:val="330066"/>
                      <w:sz w:val="22"/>
                      <w:szCs w:val="22"/>
                    </w:rPr>
                  </w:pPr>
                </w:p>
                <w:p w14:paraId="4C7D2757"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171E7341" w14:textId="588EB939" w:rsidR="00250975" w:rsidRPr="003B602D" w:rsidRDefault="00DC6B74" w:rsidP="003B602D">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1B509128" w14:textId="77777777" w:rsidR="006B273A" w:rsidRDefault="006B273A" w:rsidP="001B4BF5">
                  <w:pPr>
                    <w:rPr>
                      <w:rFonts w:ascii="Calibri" w:hAnsi="Calibri" w:cs="Calibri"/>
                      <w:color w:val="330066"/>
                      <w:sz w:val="22"/>
                      <w:szCs w:val="22"/>
                    </w:rPr>
                  </w:pPr>
                </w:p>
                <w:p w14:paraId="50C8FBDA" w14:textId="77777777" w:rsidR="00E65A50" w:rsidRDefault="00E65A50" w:rsidP="001B4BF5">
                  <w:pPr>
                    <w:rPr>
                      <w:rFonts w:ascii="Calibri" w:hAnsi="Calibri" w:cs="Calibri"/>
                      <w:color w:val="330066"/>
                      <w:sz w:val="22"/>
                      <w:szCs w:val="22"/>
                    </w:rPr>
                  </w:pPr>
                </w:p>
                <w:p w14:paraId="3FAB1CFC" w14:textId="77777777" w:rsidR="00E65A50" w:rsidRDefault="00E65A50" w:rsidP="001B4BF5">
                  <w:pPr>
                    <w:rPr>
                      <w:rFonts w:ascii="Calibri" w:hAnsi="Calibri" w:cs="Calibri"/>
                      <w:color w:val="330066"/>
                      <w:sz w:val="22"/>
                      <w:szCs w:val="22"/>
                    </w:rPr>
                  </w:pPr>
                </w:p>
                <w:p w14:paraId="577CC623" w14:textId="77777777" w:rsidR="00E65A50" w:rsidRDefault="00E65A50" w:rsidP="001B4BF5">
                  <w:pPr>
                    <w:rPr>
                      <w:rFonts w:ascii="Calibri" w:hAnsi="Calibri" w:cs="Calibri"/>
                      <w:color w:val="330066"/>
                      <w:sz w:val="22"/>
                      <w:szCs w:val="22"/>
                    </w:rPr>
                  </w:pPr>
                </w:p>
              </w:tc>
              <w:tc>
                <w:tcPr>
                  <w:tcW w:w="2501" w:type="pct"/>
                  <w:tcBorders>
                    <w:top w:val="single" w:sz="4" w:space="0" w:color="auto"/>
                    <w:left w:val="nil"/>
                    <w:bottom w:val="nil"/>
                    <w:right w:val="nil"/>
                  </w:tcBorders>
                </w:tcPr>
                <w:p w14:paraId="6B59FD2C" w14:textId="77777777" w:rsidR="00DC6B74" w:rsidRPr="00F92CFA" w:rsidRDefault="00DC6B74" w:rsidP="001B4BF5">
                  <w:pPr>
                    <w:rPr>
                      <w:rFonts w:ascii="Calibri" w:hAnsi="Calibri" w:cs="Calibri"/>
                      <w:b/>
                      <w:color w:val="330066"/>
                      <w:sz w:val="24"/>
                    </w:rPr>
                  </w:pPr>
                </w:p>
              </w:tc>
            </w:tr>
            <w:tr w:rsidR="00DC6B74" w:rsidRPr="00F92CFA" w14:paraId="087D839F" w14:textId="77777777" w:rsidTr="00550F7A">
              <w:trPr>
                <w:trHeight w:val="285"/>
              </w:trPr>
              <w:tc>
                <w:tcPr>
                  <w:tcW w:w="2499" w:type="pct"/>
                  <w:tcBorders>
                    <w:top w:val="nil"/>
                    <w:left w:val="nil"/>
                    <w:bottom w:val="single" w:sz="4" w:space="0" w:color="auto"/>
                    <w:right w:val="nil"/>
                  </w:tcBorders>
                  <w:shd w:val="clear" w:color="auto" w:fill="F2F2F2" w:themeFill="background1" w:themeFillShade="F2"/>
                </w:tcPr>
                <w:p w14:paraId="6CC013F0" w14:textId="553A6C15" w:rsidR="00DC6B74" w:rsidRDefault="00DC6B74" w:rsidP="001B4BF5">
                  <w:pPr>
                    <w:rPr>
                      <w:rFonts w:ascii="Calibri" w:hAnsi="Calibri" w:cs="Calibri"/>
                      <w:color w:val="330066"/>
                      <w:sz w:val="22"/>
                      <w:szCs w:val="22"/>
                    </w:rPr>
                  </w:pPr>
                  <w:r>
                    <w:rPr>
                      <w:rFonts w:ascii="Calibri" w:hAnsi="Calibri" w:cs="Calibri"/>
                      <w:color w:val="330066"/>
                      <w:sz w:val="22"/>
                      <w:szCs w:val="22"/>
                    </w:rPr>
                    <w:lastRenderedPageBreak/>
                    <w:t>5.1.5</w:t>
                  </w:r>
                </w:p>
                <w:p w14:paraId="1FC9C118"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Is de beheerder verbonden met een andere (uitgezonderde) beheerder</w:t>
                  </w:r>
                  <w:r w:rsidDel="004855D1">
                    <w:rPr>
                      <w:rFonts w:ascii="Calibri" w:hAnsi="Calibri" w:cs="Calibri"/>
                      <w:color w:val="330066"/>
                      <w:sz w:val="22"/>
                      <w:szCs w:val="22"/>
                    </w:rPr>
                    <w:t xml:space="preserve"> </w:t>
                  </w:r>
                  <w:r>
                    <w:rPr>
                      <w:rFonts w:ascii="Calibri" w:hAnsi="Calibri" w:cs="Calibri"/>
                      <w:color w:val="330066"/>
                      <w:sz w:val="22"/>
                      <w:szCs w:val="22"/>
                    </w:rPr>
                    <w:t xml:space="preserve">door middel van een gezamenlijke bedrijfsvoering? </w:t>
                  </w:r>
                </w:p>
                <w:p w14:paraId="1A018692" w14:textId="77777777" w:rsidR="00DC6B74" w:rsidRDefault="00DC6B74" w:rsidP="001B4BF5">
                  <w:pPr>
                    <w:rPr>
                      <w:rFonts w:ascii="Calibri" w:hAnsi="Calibri" w:cs="Calibri"/>
                      <w:color w:val="330066"/>
                      <w:sz w:val="22"/>
                      <w:szCs w:val="22"/>
                    </w:rPr>
                  </w:pPr>
                </w:p>
                <w:p w14:paraId="47944224"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1DBA3446"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0B742911" w14:textId="77777777" w:rsidR="00DC6B74" w:rsidRDefault="00DC6B74" w:rsidP="001B4BF5">
                  <w:pPr>
                    <w:rPr>
                      <w:rFonts w:ascii="Calibri" w:hAnsi="Calibri" w:cs="Calibri"/>
                      <w:color w:val="330066"/>
                      <w:sz w:val="22"/>
                      <w:szCs w:val="22"/>
                    </w:rPr>
                  </w:pPr>
                </w:p>
              </w:tc>
              <w:tc>
                <w:tcPr>
                  <w:tcW w:w="2501" w:type="pct"/>
                  <w:tcBorders>
                    <w:top w:val="nil"/>
                    <w:left w:val="nil"/>
                    <w:bottom w:val="single" w:sz="4" w:space="0" w:color="auto"/>
                    <w:right w:val="nil"/>
                  </w:tcBorders>
                </w:tcPr>
                <w:p w14:paraId="53D17B9A" w14:textId="77777777" w:rsidR="00DC6B74" w:rsidRPr="00F92CFA" w:rsidRDefault="00DC6B74" w:rsidP="001B4BF5">
                  <w:pPr>
                    <w:rPr>
                      <w:rFonts w:ascii="Calibri" w:hAnsi="Calibri" w:cs="Calibri"/>
                      <w:b/>
                      <w:color w:val="330066"/>
                      <w:sz w:val="24"/>
                    </w:rPr>
                  </w:pPr>
                </w:p>
              </w:tc>
            </w:tr>
            <w:tr w:rsidR="00DC6B74" w:rsidRPr="00F92CFA" w14:paraId="11B419E6"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522F2AAD"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5.1.6</w:t>
                  </w:r>
                </w:p>
                <w:p w14:paraId="76851D5B" w14:textId="7664A4DB" w:rsidR="00DC6B74" w:rsidRDefault="00DC6B74" w:rsidP="001B4BF5">
                  <w:pPr>
                    <w:rPr>
                      <w:rFonts w:ascii="Calibri" w:hAnsi="Calibri" w:cs="Calibri"/>
                      <w:color w:val="330066"/>
                      <w:sz w:val="22"/>
                      <w:szCs w:val="22"/>
                    </w:rPr>
                  </w:pPr>
                  <w:r>
                    <w:rPr>
                      <w:rFonts w:ascii="Calibri" w:hAnsi="Calibri" w:cs="Calibri"/>
                      <w:color w:val="330066"/>
                      <w:sz w:val="22"/>
                      <w:szCs w:val="22"/>
                    </w:rPr>
                    <w:t>Is er naar mening</w:t>
                  </w:r>
                  <w:r w:rsidR="00D101B1">
                    <w:rPr>
                      <w:rFonts w:ascii="Calibri" w:hAnsi="Calibri" w:cs="Calibri"/>
                      <w:color w:val="330066"/>
                      <w:sz w:val="22"/>
                      <w:szCs w:val="22"/>
                    </w:rPr>
                    <w:t xml:space="preserve"> van de beheerder</w:t>
                  </w:r>
                  <w:r>
                    <w:rPr>
                      <w:rFonts w:ascii="Calibri" w:hAnsi="Calibri" w:cs="Calibri"/>
                      <w:color w:val="330066"/>
                      <w:sz w:val="22"/>
                      <w:szCs w:val="22"/>
                    </w:rPr>
                    <w:t xml:space="preserve"> sprake van verbondenheid in de zin van artikel 2:66a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met een andere (uitgezonderde) beheerder? </w:t>
                  </w:r>
                </w:p>
                <w:p w14:paraId="6BC419E7" w14:textId="77777777" w:rsidR="00DC6B74" w:rsidRDefault="00DC6B74" w:rsidP="001B4BF5">
                  <w:pPr>
                    <w:rPr>
                      <w:rFonts w:ascii="Calibri" w:hAnsi="Calibri" w:cs="Calibri"/>
                      <w:color w:val="330066"/>
                      <w:sz w:val="22"/>
                      <w:szCs w:val="22"/>
                    </w:rPr>
                  </w:pPr>
                </w:p>
                <w:p w14:paraId="5D2297D8"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13282D16"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075662E3" w14:textId="77777777" w:rsidR="00DC6B74" w:rsidRDefault="00DC6B74" w:rsidP="001B4BF5">
                  <w:pPr>
                    <w:rPr>
                      <w:rFonts w:ascii="Calibri" w:hAnsi="Calibri" w:cs="Calibri"/>
                      <w:color w:val="330066"/>
                      <w:sz w:val="22"/>
                      <w:szCs w:val="22"/>
                    </w:rPr>
                  </w:pPr>
                </w:p>
              </w:tc>
              <w:tc>
                <w:tcPr>
                  <w:tcW w:w="2501" w:type="pct"/>
                  <w:tcBorders>
                    <w:top w:val="single" w:sz="4" w:space="0" w:color="auto"/>
                    <w:left w:val="nil"/>
                    <w:bottom w:val="single" w:sz="4" w:space="0" w:color="auto"/>
                    <w:right w:val="nil"/>
                  </w:tcBorders>
                </w:tcPr>
                <w:p w14:paraId="085E2051" w14:textId="77777777" w:rsidR="00DC6B74" w:rsidRPr="00F92CFA" w:rsidRDefault="00DC6B74" w:rsidP="001B4BF5">
                  <w:pPr>
                    <w:rPr>
                      <w:rFonts w:ascii="Calibri" w:hAnsi="Calibri" w:cs="Calibri"/>
                      <w:b/>
                      <w:color w:val="330066"/>
                      <w:sz w:val="24"/>
                    </w:rPr>
                  </w:pPr>
                </w:p>
              </w:tc>
            </w:tr>
            <w:tr w:rsidR="00DC6B74" w:rsidRPr="00F92CFA" w14:paraId="21CA9053"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45524221"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5.1.7</w:t>
                  </w:r>
                </w:p>
                <w:p w14:paraId="7FBFC0F4" w14:textId="6729ED5C" w:rsidR="00DC6B74" w:rsidRDefault="00DC6B74" w:rsidP="001B4BF5">
                  <w:pPr>
                    <w:rPr>
                      <w:rFonts w:ascii="Calibri" w:hAnsi="Calibri" w:cs="Calibri"/>
                      <w:color w:val="330066"/>
                      <w:sz w:val="22"/>
                      <w:szCs w:val="22"/>
                    </w:rPr>
                  </w:pPr>
                  <w:r>
                    <w:rPr>
                      <w:rFonts w:ascii="Calibri" w:hAnsi="Calibri" w:cs="Calibri"/>
                      <w:color w:val="330066"/>
                      <w:sz w:val="22"/>
                      <w:szCs w:val="22"/>
                    </w:rPr>
                    <w:t xml:space="preserve">Als minimaal één keer ‘Ja’ </w:t>
                  </w:r>
                  <w:r w:rsidR="00D101B1">
                    <w:rPr>
                      <w:rFonts w:ascii="Calibri" w:hAnsi="Calibri" w:cs="Calibri"/>
                      <w:color w:val="330066"/>
                      <w:sz w:val="22"/>
                      <w:szCs w:val="22"/>
                    </w:rPr>
                    <w:t>is</w:t>
                  </w:r>
                  <w:r>
                    <w:rPr>
                      <w:rFonts w:ascii="Calibri" w:hAnsi="Calibri" w:cs="Calibri"/>
                      <w:color w:val="330066"/>
                      <w:sz w:val="22"/>
                      <w:szCs w:val="22"/>
                    </w:rPr>
                    <w:t xml:space="preserve"> aangekruist bij vragen 5.1.1 t/m 5.1.6, verneemt de AFM graag waarom wel of geen sprake is van verbondenheid in de zin van artikel 2:66a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w:t>
                  </w:r>
                  <w:r w:rsidRPr="00D05131">
                    <w:rPr>
                      <w:rFonts w:ascii="Calibri" w:hAnsi="Calibri" w:cs="Calibri"/>
                      <w:b/>
                      <w:bCs/>
                      <w:color w:val="330066"/>
                      <w:sz w:val="22"/>
                      <w:szCs w:val="22"/>
                    </w:rPr>
                    <w:t>Stuur</w:t>
                  </w:r>
                  <w:r>
                    <w:rPr>
                      <w:rFonts w:ascii="Calibri" w:hAnsi="Calibri" w:cs="Calibri"/>
                      <w:b/>
                      <w:bCs/>
                      <w:color w:val="330066"/>
                      <w:sz w:val="22"/>
                      <w:szCs w:val="22"/>
                    </w:rPr>
                    <w:t xml:space="preserve"> in dat geval</w:t>
                  </w:r>
                  <w:r w:rsidRPr="00D05131">
                    <w:rPr>
                      <w:rFonts w:ascii="Calibri" w:hAnsi="Calibri" w:cs="Calibri"/>
                      <w:b/>
                      <w:bCs/>
                      <w:color w:val="330066"/>
                      <w:sz w:val="22"/>
                      <w:szCs w:val="22"/>
                    </w:rPr>
                    <w:t xml:space="preserve"> in een bijlage via het AFM </w:t>
                  </w:r>
                  <w:r>
                    <w:rPr>
                      <w:rFonts w:ascii="Calibri" w:hAnsi="Calibri" w:cs="Calibri"/>
                      <w:b/>
                      <w:bCs/>
                      <w:color w:val="330066"/>
                      <w:sz w:val="22"/>
                      <w:szCs w:val="22"/>
                    </w:rPr>
                    <w:t>P</w:t>
                  </w:r>
                  <w:r w:rsidRPr="00D05131">
                    <w:rPr>
                      <w:rFonts w:ascii="Calibri" w:hAnsi="Calibri" w:cs="Calibri"/>
                      <w:b/>
                      <w:bCs/>
                      <w:color w:val="330066"/>
                      <w:sz w:val="22"/>
                      <w:szCs w:val="22"/>
                    </w:rPr>
                    <w:t xml:space="preserve">ortaal een </w:t>
                  </w:r>
                  <w:r>
                    <w:rPr>
                      <w:rFonts w:ascii="Calibri" w:hAnsi="Calibri" w:cs="Calibri"/>
                      <w:b/>
                      <w:bCs/>
                      <w:color w:val="330066"/>
                      <w:sz w:val="22"/>
                      <w:szCs w:val="22"/>
                    </w:rPr>
                    <w:t>(</w:t>
                  </w:r>
                  <w:r w:rsidRPr="00D05131">
                    <w:rPr>
                      <w:rFonts w:ascii="Calibri" w:hAnsi="Calibri" w:cs="Calibri"/>
                      <w:b/>
                      <w:bCs/>
                      <w:color w:val="330066"/>
                      <w:sz w:val="22"/>
                      <w:szCs w:val="22"/>
                    </w:rPr>
                    <w:t>juridisch</w:t>
                  </w:r>
                  <w:r>
                    <w:rPr>
                      <w:rFonts w:ascii="Calibri" w:hAnsi="Calibri" w:cs="Calibri"/>
                      <w:b/>
                      <w:bCs/>
                      <w:color w:val="330066"/>
                      <w:sz w:val="22"/>
                      <w:szCs w:val="22"/>
                    </w:rPr>
                    <w:t>)</w:t>
                  </w:r>
                  <w:r w:rsidRPr="00D05131">
                    <w:rPr>
                      <w:rFonts w:ascii="Calibri" w:hAnsi="Calibri" w:cs="Calibri"/>
                      <w:b/>
                      <w:bCs/>
                      <w:color w:val="330066"/>
                      <w:sz w:val="22"/>
                      <w:szCs w:val="22"/>
                    </w:rPr>
                    <w:t xml:space="preserve"> onderbouwde toelichting mee</w:t>
                  </w:r>
                  <w:r>
                    <w:rPr>
                      <w:rFonts w:ascii="Calibri" w:hAnsi="Calibri" w:cs="Calibri"/>
                      <w:color w:val="330066"/>
                      <w:sz w:val="22"/>
                      <w:szCs w:val="22"/>
                    </w:rPr>
                    <w:t xml:space="preserve"> waarin op zijn minst wordt ingegaan op iedere vraag waarbij ‘Ja’ is aangekruist. </w:t>
                  </w:r>
                </w:p>
                <w:p w14:paraId="7A5A5017" w14:textId="77777777" w:rsidR="00DC6B74" w:rsidRDefault="00DC6B74" w:rsidP="001B4BF5">
                  <w:pPr>
                    <w:rPr>
                      <w:rFonts w:ascii="Calibri" w:hAnsi="Calibri" w:cs="Calibri"/>
                      <w:color w:val="330066"/>
                      <w:sz w:val="22"/>
                      <w:szCs w:val="22"/>
                    </w:rPr>
                  </w:pPr>
                </w:p>
                <w:p w14:paraId="75BF8181" w14:textId="4E83C9D3" w:rsidR="00DC6B74" w:rsidRDefault="00D101B1" w:rsidP="001B4BF5">
                  <w:pPr>
                    <w:rPr>
                      <w:rFonts w:ascii="Calibri" w:hAnsi="Calibri" w:cs="Calibri"/>
                      <w:color w:val="330066"/>
                      <w:sz w:val="22"/>
                      <w:szCs w:val="22"/>
                    </w:rPr>
                  </w:pPr>
                  <w:r>
                    <w:rPr>
                      <w:rFonts w:ascii="Calibri" w:hAnsi="Calibri" w:cs="Calibri"/>
                      <w:color w:val="330066"/>
                      <w:sz w:val="22"/>
                      <w:szCs w:val="22"/>
                    </w:rPr>
                    <w:t>Is</w:t>
                  </w:r>
                  <w:r w:rsidR="00DC6B74">
                    <w:rPr>
                      <w:rFonts w:ascii="Calibri" w:hAnsi="Calibri" w:cs="Calibri"/>
                      <w:color w:val="330066"/>
                      <w:sz w:val="22"/>
                      <w:szCs w:val="22"/>
                    </w:rPr>
                    <w:t xml:space="preserve"> een toelichting als bijlage meegestuurd?</w:t>
                  </w:r>
                </w:p>
                <w:p w14:paraId="4ED83B82" w14:textId="77777777" w:rsidR="00DC6B74" w:rsidRDefault="00DC6B74" w:rsidP="001B4BF5">
                  <w:pPr>
                    <w:rPr>
                      <w:rFonts w:ascii="Calibri" w:hAnsi="Calibri" w:cs="Calibri"/>
                      <w:color w:val="330066"/>
                      <w:sz w:val="22"/>
                      <w:szCs w:val="22"/>
                    </w:rPr>
                  </w:pPr>
                </w:p>
                <w:p w14:paraId="586FB7A0"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50E46751" w14:textId="77777777" w:rsidR="00DC6B74" w:rsidRPr="00D05131"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655C615F" w14:textId="77777777" w:rsidR="00DC6B74" w:rsidRDefault="00DC6B74" w:rsidP="001B4BF5">
                  <w:pPr>
                    <w:rPr>
                      <w:rFonts w:ascii="Calibri" w:hAnsi="Calibri" w:cs="Calibri"/>
                      <w:b/>
                      <w:color w:val="330066"/>
                      <w:sz w:val="24"/>
                    </w:rPr>
                  </w:pPr>
                </w:p>
              </w:tc>
              <w:tc>
                <w:tcPr>
                  <w:tcW w:w="2501" w:type="pct"/>
                  <w:tcBorders>
                    <w:top w:val="single" w:sz="4" w:space="0" w:color="auto"/>
                    <w:left w:val="nil"/>
                    <w:bottom w:val="single" w:sz="4" w:space="0" w:color="auto"/>
                    <w:right w:val="nil"/>
                  </w:tcBorders>
                </w:tcPr>
                <w:p w14:paraId="127A8DDA" w14:textId="77777777" w:rsidR="00DC6B74" w:rsidRPr="00F92CFA" w:rsidRDefault="00DC6B74" w:rsidP="001B4BF5">
                  <w:pPr>
                    <w:rPr>
                      <w:rFonts w:ascii="Calibri" w:hAnsi="Calibri" w:cs="Calibri"/>
                      <w:b/>
                      <w:color w:val="330066"/>
                      <w:sz w:val="24"/>
                    </w:rPr>
                  </w:pPr>
                </w:p>
              </w:tc>
            </w:tr>
            <w:tr w:rsidR="00DC6B74" w:rsidRPr="00F92CFA" w14:paraId="62AF71FE" w14:textId="77777777" w:rsidTr="00DC6B74">
              <w:trPr>
                <w:trHeight w:val="285"/>
              </w:trPr>
              <w:tc>
                <w:tcPr>
                  <w:tcW w:w="2500" w:type="pct"/>
                  <w:tcBorders>
                    <w:top w:val="single" w:sz="4" w:space="0" w:color="auto"/>
                    <w:left w:val="nil"/>
                    <w:bottom w:val="single" w:sz="4" w:space="0" w:color="auto"/>
                    <w:right w:val="nil"/>
                  </w:tcBorders>
                  <w:shd w:val="clear" w:color="auto" w:fill="F2F2F2" w:themeFill="background1" w:themeFillShade="F2"/>
                </w:tcPr>
                <w:p w14:paraId="089F98D2" w14:textId="7A06B2B0" w:rsidR="00DC6B74" w:rsidRDefault="00575D77" w:rsidP="001B4BF5">
                  <w:pPr>
                    <w:rPr>
                      <w:rFonts w:ascii="Calibri" w:hAnsi="Calibri" w:cs="Calibri"/>
                      <w:b/>
                      <w:bCs/>
                      <w:color w:val="330066"/>
                      <w:sz w:val="24"/>
                    </w:rPr>
                  </w:pPr>
                  <w:r>
                    <w:rPr>
                      <w:rFonts w:ascii="Calibri" w:hAnsi="Calibri" w:cs="Calibri"/>
                      <w:b/>
                      <w:bCs/>
                      <w:color w:val="330066"/>
                      <w:sz w:val="24"/>
                    </w:rPr>
                    <w:t>5</w:t>
                  </w:r>
                  <w:r w:rsidR="00DC6B74" w:rsidRPr="0FD54FF4">
                    <w:rPr>
                      <w:rFonts w:ascii="Calibri" w:hAnsi="Calibri" w:cs="Calibri"/>
                      <w:b/>
                      <w:bCs/>
                      <w:color w:val="330066"/>
                      <w:sz w:val="24"/>
                    </w:rPr>
                    <w:t xml:space="preserve">.2 Totale waarde beheerde activa van alle beleggingsinstellingen onder beheer (incl. verbonden beheerders) zoals volgt uit het meegestuurde </w:t>
                  </w:r>
                  <w:r w:rsidR="00DC6B74">
                    <w:rPr>
                      <w:rFonts w:ascii="Calibri" w:hAnsi="Calibri" w:cs="Calibri"/>
                      <w:b/>
                      <w:bCs/>
                      <w:color w:val="330066"/>
                      <w:sz w:val="24"/>
                    </w:rPr>
                    <w:t>‘</w:t>
                  </w:r>
                  <w:r w:rsidR="00DC6B74" w:rsidRPr="0FD54FF4">
                    <w:rPr>
                      <w:rFonts w:ascii="Calibri" w:hAnsi="Calibri" w:cs="Calibri"/>
                      <w:b/>
                      <w:bCs/>
                      <w:color w:val="330066"/>
                      <w:sz w:val="24"/>
                    </w:rPr>
                    <w:t>Overzicht activa onder beheer</w:t>
                  </w:r>
                  <w:r w:rsidR="00DC6B74">
                    <w:rPr>
                      <w:rFonts w:ascii="Calibri" w:hAnsi="Calibri" w:cs="Calibri"/>
                      <w:b/>
                      <w:bCs/>
                      <w:color w:val="330066"/>
                      <w:sz w:val="24"/>
                    </w:rPr>
                    <w:t>’</w:t>
                  </w:r>
                </w:p>
                <w:p w14:paraId="376B6444" w14:textId="25E6A8C0" w:rsidR="00DC6B74" w:rsidRPr="00DC6B74" w:rsidRDefault="00DC6B74" w:rsidP="001B4BF5">
                  <w:pPr>
                    <w:rPr>
                      <w:rFonts w:ascii="Calibri" w:hAnsi="Calibri" w:cs="Calibri"/>
                      <w:b/>
                      <w:bCs/>
                      <w:color w:val="330066"/>
                      <w:sz w:val="24"/>
                    </w:rPr>
                  </w:pPr>
                </w:p>
              </w:tc>
              <w:tc>
                <w:tcPr>
                  <w:tcW w:w="2500" w:type="pct"/>
                  <w:tcBorders>
                    <w:top w:val="single" w:sz="4" w:space="0" w:color="auto"/>
                    <w:left w:val="nil"/>
                    <w:bottom w:val="single" w:sz="4" w:space="0" w:color="auto"/>
                    <w:right w:val="nil"/>
                  </w:tcBorders>
                </w:tcPr>
                <w:p w14:paraId="2DF260A4" w14:textId="77777777" w:rsidR="00DC6B74" w:rsidRDefault="00DC6B74" w:rsidP="001B4BF5">
                  <w:pPr>
                    <w:rPr>
                      <w:rFonts w:ascii="Calibri" w:hAnsi="Calibri" w:cs="Calibri"/>
                      <w:b/>
                      <w:color w:val="330066"/>
                      <w:sz w:val="24"/>
                    </w:rPr>
                  </w:pPr>
                </w:p>
                <w:p w14:paraId="4672488C" w14:textId="77777777" w:rsidR="00DC6B74" w:rsidRPr="00F92CFA" w:rsidRDefault="00DC6B74" w:rsidP="001B4BF5">
                  <w:pPr>
                    <w:rPr>
                      <w:rFonts w:ascii="Calibri" w:hAnsi="Calibri" w:cs="Calibri"/>
                      <w:b/>
                      <w:color w:val="330066"/>
                      <w:sz w:val="24"/>
                    </w:rPr>
                  </w:pPr>
                  <w:r>
                    <w:rPr>
                      <w:rFonts w:ascii="Calibri" w:hAnsi="Calibri" w:cs="Calibri"/>
                      <w:b/>
                      <w:color w:val="330066"/>
                      <w:sz w:val="24"/>
                    </w:rPr>
                    <w:t xml:space="preserve"> EUR (</w:t>
                  </w:r>
                  <w:proofErr w:type="gramStart"/>
                  <w:r>
                    <w:rPr>
                      <w:rFonts w:ascii="Calibri" w:hAnsi="Calibri" w:cs="Calibri"/>
                      <w:b/>
                      <w:color w:val="330066"/>
                      <w:sz w:val="24"/>
                    </w:rPr>
                    <w:t>€) ….</w:t>
                  </w:r>
                  <w:proofErr w:type="gramEnd"/>
                  <w:r>
                    <w:rPr>
                      <w:rFonts w:ascii="Calibri" w:hAnsi="Calibri" w:cs="Calibri"/>
                      <w:b/>
                      <w:color w:val="330066"/>
                      <w:sz w:val="24"/>
                    </w:rPr>
                    <w:t xml:space="preserve">. </w:t>
                  </w:r>
                </w:p>
              </w:tc>
            </w:tr>
          </w:tbl>
          <w:p w14:paraId="5CD4E111" w14:textId="77777777" w:rsidR="00DC6B74" w:rsidRPr="00940BB0" w:rsidRDefault="00DC6B74" w:rsidP="001B4BF5">
            <w:pPr>
              <w:rPr>
                <w:rFonts w:ascii="Calibri" w:hAnsi="Calibri" w:cs="Calibri"/>
                <w:b/>
                <w:bCs/>
                <w:color w:val="330066"/>
                <w:sz w:val="22"/>
                <w:szCs w:val="22"/>
              </w:rPr>
            </w:pPr>
            <w:r w:rsidRPr="0FD54FF4">
              <w:rPr>
                <w:rFonts w:ascii="Calibri" w:hAnsi="Calibri" w:cs="Calibri"/>
                <w:color w:val="330066"/>
                <w:sz w:val="22"/>
                <w:szCs w:val="22"/>
              </w:rPr>
              <w:t xml:space="preserve">Vul hierboven de totale waarde van de beheerde activa in (inclusief de beheerde activa van beleggingsinstellingen onder beheer van eventuele verbonden beheerders – zie vorig onderdeel). Geef deze waarde weer in de hiervoor opgestelde Excel-sheet ‘Overzicht activa onder beheer’ die beschikbaar is in het AFM-portaal. </w:t>
            </w:r>
            <w:r w:rsidRPr="001B4BF5">
              <w:rPr>
                <w:rFonts w:ascii="Calibri" w:hAnsi="Calibri" w:cs="Calibri"/>
                <w:b/>
                <w:bCs/>
                <w:color w:val="330066"/>
                <w:sz w:val="22"/>
                <w:szCs w:val="22"/>
              </w:rPr>
              <w:t>Het ingevulde Excel-sheet stuurt u mee als bijlage.</w:t>
            </w:r>
          </w:p>
          <w:p w14:paraId="6DCB384B" w14:textId="77777777" w:rsidR="00DC6B74" w:rsidRDefault="00DC6B74" w:rsidP="001B4BF5">
            <w:pPr>
              <w:rPr>
                <w:rFonts w:ascii="Calibri" w:hAnsi="Calibri" w:cs="Calibri"/>
                <w:color w:val="330066"/>
                <w:sz w:val="22"/>
                <w:szCs w:val="22"/>
              </w:rPr>
            </w:pPr>
          </w:p>
          <w:p w14:paraId="283B7D66"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Voor de beleggingsinstelling die met dit formulier gemeld wordt, geldt mogelijk dat de waarde van de beheerde activa nog nihil is. Vermeld dan voor de beleggingsinstelling de verwachte waarde en vermeld hierbij dat het om een prognose gaat. Hetzelfde geldt voor beleggingsinstellingen die al gemeld zijn, maar waarvan de waarde ook (nog) nihil is.</w:t>
            </w:r>
          </w:p>
          <w:p w14:paraId="0D46781E" w14:textId="77777777" w:rsidR="00DC6B74" w:rsidRDefault="00DC6B74" w:rsidP="001B4BF5">
            <w:pPr>
              <w:rPr>
                <w:rFonts w:ascii="Calibri" w:hAnsi="Calibri" w:cs="Calibri"/>
                <w:color w:val="330066"/>
                <w:sz w:val="22"/>
                <w:szCs w:val="22"/>
              </w:rPr>
            </w:pPr>
          </w:p>
          <w:p w14:paraId="77BE4189" w14:textId="12E14F00" w:rsidR="00DC6B74" w:rsidRPr="00F92CFA"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De totale waarde van de beheerde activa dient overeenkomstig artikel 2, eerste tot en met vijfde lid, Gedelegeerde Verordening berekend te worden met gebruikmaking van de laatst beschikbare activawaarden. Meer informatie over de berekening van de totale waarde van beheerde activa is te vinden op de website van de AFM </w:t>
            </w:r>
            <w:r w:rsidR="00D241CB">
              <w:rPr>
                <w:rFonts w:ascii="Calibri" w:hAnsi="Calibri" w:cs="Calibri"/>
                <w:color w:val="330066"/>
                <w:sz w:val="22"/>
                <w:szCs w:val="22"/>
              </w:rPr>
              <w:t xml:space="preserve">in de </w:t>
            </w:r>
            <w:r w:rsidR="00446F28">
              <w:rPr>
                <w:rFonts w:ascii="Calibri" w:hAnsi="Calibri" w:cs="Calibri"/>
                <w:color w:val="330066"/>
                <w:sz w:val="22"/>
                <w:szCs w:val="22"/>
              </w:rPr>
              <w:t>Q&amp;A AIFM-richtlijn</w:t>
            </w:r>
            <w:r w:rsidRPr="0134BD3D">
              <w:rPr>
                <w:rFonts w:ascii="Calibri" w:hAnsi="Calibri" w:cs="Calibri"/>
                <w:color w:val="330066"/>
                <w:sz w:val="22"/>
                <w:szCs w:val="22"/>
              </w:rPr>
              <w:t xml:space="preserve">. </w:t>
            </w:r>
          </w:p>
        </w:tc>
      </w:tr>
      <w:tr w:rsidR="006B273A" w:rsidRPr="00F92CFA" w14:paraId="3954A9C1" w14:textId="77777777" w:rsidTr="006B273A">
        <w:trPr>
          <w:trHeight w:val="440"/>
        </w:trPr>
        <w:tc>
          <w:tcPr>
            <w:tcW w:w="5000" w:type="pct"/>
            <w:gridSpan w:val="2"/>
            <w:tcBorders>
              <w:top w:val="single" w:sz="4" w:space="0" w:color="auto"/>
              <w:left w:val="nil"/>
              <w:bottom w:val="single" w:sz="4" w:space="0" w:color="auto"/>
              <w:right w:val="nil"/>
            </w:tcBorders>
            <w:shd w:val="clear" w:color="auto" w:fill="FFFFFF" w:themeFill="background1"/>
          </w:tcPr>
          <w:p w14:paraId="7D8CBE0E" w14:textId="5AC1A6A7" w:rsidR="006B273A" w:rsidRPr="00F92CFA" w:rsidRDefault="006B273A" w:rsidP="001B4BF5">
            <w:pPr>
              <w:rPr>
                <w:rFonts w:ascii="Calibri" w:hAnsi="Calibri" w:cs="Calibri"/>
                <w:b/>
                <w:color w:val="330066"/>
                <w:sz w:val="24"/>
              </w:rPr>
            </w:pPr>
            <w:r w:rsidRPr="0134BD3D">
              <w:rPr>
                <w:rFonts w:ascii="Calibri" w:hAnsi="Calibri" w:cs="Calibri"/>
                <w:b/>
                <w:bCs/>
                <w:color w:val="330066"/>
                <w:sz w:val="24"/>
              </w:rPr>
              <w:lastRenderedPageBreak/>
              <w:t xml:space="preserve">5.3 Checklist voorwaarden artikel 2:66a, eerste lid, sub a </w:t>
            </w:r>
            <w:proofErr w:type="spellStart"/>
            <w:r w:rsidRPr="0134BD3D">
              <w:rPr>
                <w:rFonts w:ascii="Calibri" w:hAnsi="Calibri" w:cs="Calibri"/>
                <w:b/>
                <w:bCs/>
                <w:color w:val="330066"/>
                <w:sz w:val="24"/>
              </w:rPr>
              <w:t>Wft</w:t>
            </w:r>
            <w:proofErr w:type="spellEnd"/>
          </w:p>
        </w:tc>
      </w:tr>
      <w:tr w:rsidR="00DC6B74" w:rsidRPr="00F92CFA" w14:paraId="443065FF" w14:textId="77777777" w:rsidTr="0134BD3D">
        <w:trPr>
          <w:trHeight w:val="2411"/>
        </w:trPr>
        <w:tc>
          <w:tcPr>
            <w:tcW w:w="2500" w:type="pct"/>
            <w:tcBorders>
              <w:top w:val="single" w:sz="4" w:space="0" w:color="auto"/>
              <w:left w:val="nil"/>
              <w:bottom w:val="single" w:sz="4" w:space="0" w:color="auto"/>
              <w:right w:val="nil"/>
            </w:tcBorders>
            <w:shd w:val="clear" w:color="auto" w:fill="F2F2F2" w:themeFill="background1" w:themeFillShade="F2"/>
          </w:tcPr>
          <w:p w14:paraId="00012124"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5.3.1</w:t>
            </w:r>
          </w:p>
          <w:p w14:paraId="46611541" w14:textId="77777777" w:rsidR="00DC6B74" w:rsidRDefault="00DC6B74" w:rsidP="001B4BF5">
            <w:pPr>
              <w:pStyle w:val="Tekstzonderopmaak"/>
              <w:rPr>
                <w:rFonts w:ascii="Calibri" w:hAnsi="Calibri" w:cs="Calibri"/>
                <w:color w:val="330066"/>
                <w:sz w:val="22"/>
                <w:szCs w:val="22"/>
              </w:rPr>
            </w:pPr>
            <w:r w:rsidRPr="00A034BF">
              <w:rPr>
                <w:rFonts w:ascii="Calibri" w:hAnsi="Calibri" w:cs="Calibri"/>
                <w:color w:val="330066"/>
                <w:sz w:val="22"/>
                <w:szCs w:val="22"/>
              </w:rPr>
              <w:t>Bedraagt het totaal aan activa onder beheer – direct of via een verbonden onderneming – meer dan</w:t>
            </w:r>
            <w:r>
              <w:rPr>
                <w:rFonts w:ascii="Calibri" w:hAnsi="Calibri" w:cs="Calibri"/>
                <w:color w:val="330066"/>
                <w:sz w:val="22"/>
                <w:szCs w:val="22"/>
              </w:rPr>
              <w:t xml:space="preserve"> EUR </w:t>
            </w:r>
            <w:r w:rsidRPr="00A034BF">
              <w:rPr>
                <w:rFonts w:ascii="Calibri" w:hAnsi="Calibri" w:cs="Calibri"/>
                <w:color w:val="330066"/>
                <w:sz w:val="22"/>
                <w:szCs w:val="22"/>
              </w:rPr>
              <w:t>100.000.000?</w:t>
            </w:r>
          </w:p>
          <w:p w14:paraId="15793AC8" w14:textId="77777777" w:rsidR="00DC6B74" w:rsidRDefault="00DC6B74" w:rsidP="001B4BF5">
            <w:pPr>
              <w:pStyle w:val="Tekstzonderopmaak"/>
              <w:rPr>
                <w:rFonts w:ascii="Calibri" w:hAnsi="Calibri" w:cs="Calibri"/>
                <w:color w:val="330066"/>
                <w:sz w:val="22"/>
                <w:szCs w:val="22"/>
              </w:rPr>
            </w:pPr>
          </w:p>
          <w:p w14:paraId="66D0B5AA"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6FD61EA2"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046231EE" w14:textId="77777777" w:rsidR="00DC6B74" w:rsidRDefault="00DC6B74" w:rsidP="001B4BF5">
            <w:pPr>
              <w:pStyle w:val="Tekstzonderopmaak"/>
              <w:rPr>
                <w:rFonts w:ascii="Calibri" w:hAnsi="Calibri" w:cs="Calibri"/>
                <w:color w:val="330066"/>
                <w:sz w:val="22"/>
                <w:szCs w:val="22"/>
              </w:rPr>
            </w:pPr>
          </w:p>
          <w:p w14:paraId="78494935" w14:textId="65F6C590" w:rsidR="00DC6B74" w:rsidRDefault="00DC6B74" w:rsidP="001B4BF5">
            <w:pPr>
              <w:pStyle w:val="Tekstzonderopmaak"/>
              <w:rPr>
                <w:rFonts w:ascii="Calibri" w:hAnsi="Calibri" w:cs="Calibri"/>
                <w:b/>
                <w:bCs/>
                <w:color w:val="330066"/>
                <w:sz w:val="22"/>
                <w:szCs w:val="22"/>
              </w:rPr>
            </w:pPr>
            <w:r>
              <w:rPr>
                <w:rFonts w:ascii="Calibri" w:hAnsi="Calibri" w:cs="Calibri"/>
                <w:color w:val="330066"/>
                <w:sz w:val="22"/>
                <w:szCs w:val="22"/>
              </w:rPr>
              <w:t xml:space="preserve">Als u ‘Ja’ heeft aangekruist, </w:t>
            </w:r>
            <w:r w:rsidRPr="003B602D">
              <w:rPr>
                <w:rFonts w:ascii="Calibri" w:hAnsi="Calibri" w:cs="Calibri"/>
                <w:b/>
                <w:bCs/>
                <w:color w:val="330066"/>
                <w:sz w:val="22"/>
                <w:szCs w:val="22"/>
              </w:rPr>
              <w:t>ga naar vraag 5.3.2</w:t>
            </w:r>
          </w:p>
          <w:p w14:paraId="28E23BC6" w14:textId="77777777" w:rsidR="00DE7848" w:rsidRDefault="00DE7848" w:rsidP="001B4BF5">
            <w:pPr>
              <w:pStyle w:val="Tekstzonderopmaak"/>
              <w:rPr>
                <w:rFonts w:ascii="Calibri" w:hAnsi="Calibri" w:cs="Calibri"/>
                <w:color w:val="330066"/>
                <w:sz w:val="22"/>
                <w:szCs w:val="22"/>
              </w:rPr>
            </w:pPr>
          </w:p>
          <w:p w14:paraId="75912898" w14:textId="68A07C6D" w:rsidR="00DC6B74" w:rsidRDefault="00DC6B74" w:rsidP="009E20F0">
            <w:pPr>
              <w:pStyle w:val="Tekstzonderopmaak"/>
              <w:rPr>
                <w:rFonts w:ascii="Calibri" w:hAnsi="Calibri" w:cs="Calibri"/>
                <w:b/>
                <w:bCs/>
                <w:color w:val="330066"/>
                <w:sz w:val="22"/>
                <w:szCs w:val="22"/>
              </w:rPr>
            </w:pPr>
            <w:r>
              <w:rPr>
                <w:rFonts w:ascii="Calibri" w:hAnsi="Calibri" w:cs="Calibri"/>
                <w:color w:val="330066"/>
                <w:sz w:val="22"/>
                <w:szCs w:val="22"/>
              </w:rPr>
              <w:t xml:space="preserve">Als u ‘Nee’ heeft aangekruist, </w:t>
            </w:r>
            <w:r w:rsidRPr="003B602D">
              <w:rPr>
                <w:rFonts w:ascii="Calibri" w:hAnsi="Calibri" w:cs="Calibri"/>
                <w:b/>
                <w:bCs/>
                <w:color w:val="330066"/>
                <w:sz w:val="22"/>
                <w:szCs w:val="22"/>
              </w:rPr>
              <w:t>ga naar onderdeel 6</w:t>
            </w:r>
          </w:p>
          <w:p w14:paraId="5C32681C" w14:textId="045073BD" w:rsidR="00DE7848" w:rsidRPr="009E20F0" w:rsidRDefault="00DE7848" w:rsidP="009E20F0">
            <w:pPr>
              <w:pStyle w:val="Tekstzonderopmaak"/>
              <w:rPr>
                <w:rFonts w:ascii="Calibri" w:hAnsi="Calibri" w:cs="Calibri"/>
                <w:color w:val="330066"/>
                <w:sz w:val="22"/>
                <w:szCs w:val="22"/>
              </w:rPr>
            </w:pPr>
          </w:p>
        </w:tc>
        <w:tc>
          <w:tcPr>
            <w:tcW w:w="2500" w:type="pct"/>
            <w:tcBorders>
              <w:top w:val="single" w:sz="4" w:space="0" w:color="auto"/>
              <w:left w:val="nil"/>
              <w:bottom w:val="single" w:sz="4" w:space="0" w:color="auto"/>
              <w:right w:val="nil"/>
            </w:tcBorders>
            <w:shd w:val="clear" w:color="auto" w:fill="FFFFFF" w:themeFill="background1"/>
          </w:tcPr>
          <w:p w14:paraId="14D0EFE3" w14:textId="77777777" w:rsidR="00DC6B74" w:rsidRPr="00F92CFA" w:rsidRDefault="00DC6B74" w:rsidP="001B4BF5">
            <w:pPr>
              <w:rPr>
                <w:rFonts w:ascii="Calibri" w:hAnsi="Calibri" w:cs="Calibri"/>
                <w:color w:val="330066"/>
                <w:sz w:val="22"/>
                <w:szCs w:val="22"/>
              </w:rPr>
            </w:pPr>
          </w:p>
        </w:tc>
      </w:tr>
      <w:tr w:rsidR="00DC6B74" w:rsidRPr="00F92CFA" w14:paraId="22BECBB8" w14:textId="77777777" w:rsidTr="0134BD3D">
        <w:trPr>
          <w:trHeight w:val="2111"/>
        </w:trPr>
        <w:tc>
          <w:tcPr>
            <w:tcW w:w="2500" w:type="pct"/>
            <w:tcBorders>
              <w:top w:val="single" w:sz="4" w:space="0" w:color="auto"/>
              <w:left w:val="nil"/>
              <w:bottom w:val="single" w:sz="4" w:space="0" w:color="auto"/>
              <w:right w:val="nil"/>
            </w:tcBorders>
            <w:shd w:val="clear" w:color="auto" w:fill="F2F2F2" w:themeFill="background1" w:themeFillShade="F2"/>
          </w:tcPr>
          <w:p w14:paraId="0FC5C60D" w14:textId="77777777" w:rsidR="00DC6B74" w:rsidRPr="003748BF" w:rsidRDefault="00DC6B74" w:rsidP="001B4BF5">
            <w:pPr>
              <w:rPr>
                <w:rFonts w:ascii="Calibri" w:hAnsi="Calibri" w:cs="Calibri"/>
                <w:color w:val="330066"/>
                <w:sz w:val="22"/>
                <w:szCs w:val="22"/>
              </w:rPr>
            </w:pPr>
            <w:r>
              <w:rPr>
                <w:rFonts w:ascii="Calibri" w:hAnsi="Calibri" w:cs="Calibri"/>
                <w:color w:val="330066"/>
                <w:sz w:val="22"/>
                <w:szCs w:val="22"/>
              </w:rPr>
              <w:t>5</w:t>
            </w:r>
            <w:r w:rsidRPr="003748BF">
              <w:rPr>
                <w:rFonts w:ascii="Calibri" w:hAnsi="Calibri" w:cs="Calibri"/>
                <w:color w:val="330066"/>
                <w:sz w:val="22"/>
                <w:szCs w:val="22"/>
              </w:rPr>
              <w:t>.</w:t>
            </w:r>
            <w:r>
              <w:rPr>
                <w:rFonts w:ascii="Calibri" w:hAnsi="Calibri" w:cs="Calibri"/>
                <w:color w:val="330066"/>
                <w:sz w:val="22"/>
                <w:szCs w:val="22"/>
              </w:rPr>
              <w:t>3</w:t>
            </w:r>
            <w:r w:rsidRPr="003748BF">
              <w:rPr>
                <w:rFonts w:ascii="Calibri" w:hAnsi="Calibri" w:cs="Calibri"/>
                <w:color w:val="330066"/>
                <w:sz w:val="22"/>
                <w:szCs w:val="22"/>
              </w:rPr>
              <w:t>.2</w:t>
            </w:r>
          </w:p>
          <w:p w14:paraId="314B8F1B" w14:textId="77777777" w:rsidR="00DC6B74" w:rsidRDefault="00DC6B74" w:rsidP="001B4BF5">
            <w:pPr>
              <w:rPr>
                <w:rFonts w:ascii="Calibri" w:hAnsi="Calibri" w:cs="Calibri"/>
                <w:color w:val="330066"/>
                <w:sz w:val="22"/>
                <w:szCs w:val="22"/>
              </w:rPr>
            </w:pPr>
            <w:r w:rsidRPr="00A034BF">
              <w:rPr>
                <w:rFonts w:ascii="Calibri" w:hAnsi="Calibri" w:cs="Calibri"/>
                <w:color w:val="330066"/>
                <w:sz w:val="22"/>
                <w:szCs w:val="22"/>
              </w:rPr>
              <w:t xml:space="preserve">Bedraagt het totaal aan activa onder beheer – direct of via een verbonden onderneming – meer dan </w:t>
            </w:r>
            <w:r>
              <w:rPr>
                <w:rFonts w:ascii="Calibri" w:hAnsi="Calibri" w:cs="Calibri"/>
                <w:color w:val="330066"/>
                <w:sz w:val="22"/>
                <w:szCs w:val="22"/>
              </w:rPr>
              <w:t>EUR 5</w:t>
            </w:r>
            <w:r w:rsidRPr="00A034BF">
              <w:rPr>
                <w:rFonts w:ascii="Calibri" w:hAnsi="Calibri" w:cs="Calibri"/>
                <w:color w:val="330066"/>
                <w:sz w:val="22"/>
                <w:szCs w:val="22"/>
              </w:rPr>
              <w:t>00.000.000?</w:t>
            </w:r>
          </w:p>
          <w:p w14:paraId="3ABDC2FE" w14:textId="77777777" w:rsidR="00DC6B74" w:rsidRPr="003748BF" w:rsidRDefault="00DC6B74" w:rsidP="001B4BF5">
            <w:pPr>
              <w:rPr>
                <w:rFonts w:ascii="Calibri" w:hAnsi="Calibri" w:cs="Calibri"/>
                <w:color w:val="330066"/>
                <w:sz w:val="22"/>
                <w:szCs w:val="22"/>
              </w:rPr>
            </w:pPr>
          </w:p>
          <w:p w14:paraId="1CEE6F5B" w14:textId="77777777" w:rsidR="00DC6B74" w:rsidRPr="00C4657F" w:rsidRDefault="00DC6B74" w:rsidP="001B4BF5">
            <w:pPr>
              <w:rPr>
                <w:rFonts w:ascii="Calibri" w:hAnsi="Calibri" w:cs="Calibri"/>
                <w:color w:val="330066"/>
                <w:sz w:val="22"/>
                <w:szCs w:val="22"/>
              </w:rPr>
            </w:pPr>
            <w:r w:rsidRPr="00C4657F">
              <w:rPr>
                <w:rFonts w:ascii="Calibri" w:hAnsi="Calibri" w:cs="Calibri"/>
                <w:color w:val="330066"/>
                <w:sz w:val="22"/>
                <w:szCs w:val="22"/>
              </w:rPr>
              <w:t>□</w:t>
            </w:r>
            <w:r w:rsidRPr="00C4657F">
              <w:rPr>
                <w:rFonts w:ascii="Calibri" w:hAnsi="Calibri" w:cs="Calibri"/>
                <w:color w:val="330066"/>
                <w:sz w:val="22"/>
                <w:szCs w:val="22"/>
              </w:rPr>
              <w:tab/>
              <w:t>Ja</w:t>
            </w:r>
          </w:p>
          <w:p w14:paraId="0232AAD0" w14:textId="77777777" w:rsidR="00DC6B74" w:rsidRPr="00895AFF" w:rsidRDefault="00DC6B74" w:rsidP="001B4BF5">
            <w:pPr>
              <w:rPr>
                <w:rFonts w:ascii="Calibri" w:hAnsi="Calibri" w:cs="Calibri"/>
                <w:color w:val="330066"/>
                <w:sz w:val="22"/>
                <w:szCs w:val="22"/>
              </w:rPr>
            </w:pPr>
            <w:r w:rsidRPr="00895AFF">
              <w:rPr>
                <w:rFonts w:ascii="Calibri" w:hAnsi="Calibri" w:cs="Calibri"/>
                <w:color w:val="330066"/>
                <w:sz w:val="22"/>
                <w:szCs w:val="22"/>
              </w:rPr>
              <w:t>□</w:t>
            </w:r>
            <w:r w:rsidRPr="00895AFF">
              <w:rPr>
                <w:rFonts w:ascii="Calibri" w:hAnsi="Calibri" w:cs="Calibri"/>
                <w:color w:val="330066"/>
                <w:sz w:val="22"/>
                <w:szCs w:val="22"/>
              </w:rPr>
              <w:tab/>
              <w:t>Nee</w:t>
            </w:r>
          </w:p>
          <w:p w14:paraId="6CCF9C3E" w14:textId="77777777" w:rsidR="00DC6B74" w:rsidRPr="00895AFF" w:rsidRDefault="00DC6B74" w:rsidP="001B4BF5">
            <w:pPr>
              <w:rPr>
                <w:rFonts w:ascii="Calibri" w:hAnsi="Calibri" w:cs="Calibri"/>
                <w:color w:val="330066"/>
                <w:sz w:val="22"/>
                <w:szCs w:val="22"/>
              </w:rPr>
            </w:pPr>
          </w:p>
          <w:p w14:paraId="73A9D695" w14:textId="750A46A0" w:rsidR="00DC6B74" w:rsidRPr="006F065C"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Als u ‘Ja’ heeft aangekruist voldoet u niet aan de voorwaarden zoals opgenomen in 2:66a </w:t>
            </w:r>
            <w:proofErr w:type="spellStart"/>
            <w:r w:rsidRPr="0134BD3D">
              <w:rPr>
                <w:rFonts w:ascii="Calibri" w:hAnsi="Calibri" w:cs="Calibri"/>
                <w:color w:val="330066"/>
                <w:sz w:val="22"/>
                <w:szCs w:val="22"/>
              </w:rPr>
              <w:t>Wft</w:t>
            </w:r>
            <w:proofErr w:type="spellEnd"/>
            <w:r w:rsidRPr="0134BD3D">
              <w:rPr>
                <w:rFonts w:ascii="Calibri" w:hAnsi="Calibri" w:cs="Calibri"/>
                <w:color w:val="330066"/>
                <w:sz w:val="22"/>
                <w:szCs w:val="22"/>
              </w:rPr>
              <w:t xml:space="preserve"> en valt u niet onder het AIFMD-meldingsregime. In principe valt u dan onder het volledige vergunning</w:t>
            </w:r>
            <w:r w:rsidR="00C90A7E">
              <w:rPr>
                <w:rFonts w:ascii="Calibri" w:hAnsi="Calibri" w:cs="Calibri"/>
                <w:color w:val="330066"/>
                <w:sz w:val="22"/>
                <w:szCs w:val="22"/>
              </w:rPr>
              <w:t>plicht</w:t>
            </w:r>
            <w:r w:rsidRPr="0134BD3D">
              <w:rPr>
                <w:rFonts w:ascii="Calibri" w:hAnsi="Calibri" w:cs="Calibri"/>
                <w:color w:val="330066"/>
                <w:sz w:val="22"/>
                <w:szCs w:val="22"/>
              </w:rPr>
              <w:t xml:space="preserve"> van artikel 2:65 </w:t>
            </w:r>
            <w:proofErr w:type="spellStart"/>
            <w:r w:rsidRPr="0134BD3D">
              <w:rPr>
                <w:rFonts w:ascii="Calibri" w:hAnsi="Calibri" w:cs="Calibri"/>
                <w:color w:val="330066"/>
                <w:sz w:val="22"/>
                <w:szCs w:val="22"/>
              </w:rPr>
              <w:t>Wft</w:t>
            </w:r>
            <w:proofErr w:type="spellEnd"/>
            <w:r w:rsidRPr="0134BD3D">
              <w:rPr>
                <w:rFonts w:ascii="Calibri" w:hAnsi="Calibri" w:cs="Calibri"/>
                <w:color w:val="330066"/>
                <w:sz w:val="22"/>
                <w:szCs w:val="22"/>
              </w:rPr>
              <w:t xml:space="preserve">. </w:t>
            </w:r>
          </w:p>
          <w:p w14:paraId="5599FDCD" w14:textId="77777777" w:rsidR="00DC6B74" w:rsidRPr="006F065C" w:rsidRDefault="00DC6B74" w:rsidP="001B4BF5">
            <w:pPr>
              <w:rPr>
                <w:rFonts w:ascii="Calibri" w:hAnsi="Calibri" w:cs="Calibri"/>
                <w:color w:val="330066"/>
                <w:sz w:val="22"/>
                <w:szCs w:val="22"/>
              </w:rPr>
            </w:pPr>
          </w:p>
          <w:p w14:paraId="0FAA7C10" w14:textId="45421A12" w:rsidR="00DC6B74" w:rsidRDefault="00DC6B74" w:rsidP="001B4BF5">
            <w:pPr>
              <w:rPr>
                <w:rFonts w:ascii="Calibri" w:hAnsi="Calibri" w:cs="Calibri"/>
                <w:color w:val="330066"/>
                <w:sz w:val="22"/>
                <w:szCs w:val="22"/>
              </w:rPr>
            </w:pPr>
            <w:r w:rsidRPr="006F065C">
              <w:rPr>
                <w:rFonts w:ascii="Calibri" w:hAnsi="Calibri" w:cs="Calibri"/>
                <w:color w:val="330066"/>
                <w:sz w:val="22"/>
                <w:szCs w:val="22"/>
              </w:rPr>
              <w:t>Als u ‘</w:t>
            </w:r>
            <w:r>
              <w:rPr>
                <w:rFonts w:ascii="Calibri" w:hAnsi="Calibri" w:cs="Calibri"/>
                <w:color w:val="330066"/>
                <w:sz w:val="22"/>
                <w:szCs w:val="22"/>
              </w:rPr>
              <w:t>Nee’</w:t>
            </w:r>
            <w:r w:rsidRPr="006F065C">
              <w:rPr>
                <w:rFonts w:ascii="Calibri" w:hAnsi="Calibri" w:cs="Calibri"/>
                <w:color w:val="330066"/>
                <w:sz w:val="22"/>
                <w:szCs w:val="22"/>
              </w:rPr>
              <w:t xml:space="preserve"> heeft aangekruist, </w:t>
            </w:r>
            <w:r w:rsidRPr="003B602D">
              <w:rPr>
                <w:rFonts w:ascii="Calibri" w:hAnsi="Calibri" w:cs="Calibri"/>
                <w:b/>
                <w:bCs/>
                <w:color w:val="330066"/>
                <w:sz w:val="22"/>
                <w:szCs w:val="22"/>
              </w:rPr>
              <w:t>ga naar vraag 5.3.3</w:t>
            </w:r>
          </w:p>
          <w:p w14:paraId="1A663C72" w14:textId="77777777" w:rsidR="00DC6B74" w:rsidRDefault="00DC6B74" w:rsidP="001B4BF5">
            <w:pPr>
              <w:rPr>
                <w:rFonts w:ascii="Calibri" w:hAnsi="Calibri" w:cs="Calibri"/>
                <w:color w:val="330066"/>
                <w:sz w:val="22"/>
                <w:szCs w:val="22"/>
              </w:rPr>
            </w:pPr>
          </w:p>
        </w:tc>
        <w:tc>
          <w:tcPr>
            <w:tcW w:w="2500" w:type="pct"/>
            <w:tcBorders>
              <w:top w:val="single" w:sz="4" w:space="0" w:color="auto"/>
              <w:left w:val="nil"/>
              <w:bottom w:val="single" w:sz="4" w:space="0" w:color="auto"/>
              <w:right w:val="nil"/>
            </w:tcBorders>
            <w:shd w:val="clear" w:color="auto" w:fill="FFFFFF" w:themeFill="background1"/>
          </w:tcPr>
          <w:p w14:paraId="5F299197" w14:textId="77777777" w:rsidR="00DC6B74" w:rsidRPr="00F92CFA" w:rsidRDefault="00DC6B74" w:rsidP="001B4BF5">
            <w:pPr>
              <w:rPr>
                <w:rFonts w:ascii="Calibri" w:hAnsi="Calibri" w:cs="Calibri"/>
                <w:color w:val="330066"/>
                <w:sz w:val="22"/>
                <w:szCs w:val="22"/>
              </w:rPr>
            </w:pPr>
          </w:p>
        </w:tc>
      </w:tr>
      <w:tr w:rsidR="00DC6B74" w:rsidRPr="00F92CFA" w14:paraId="7258819C" w14:textId="77777777" w:rsidTr="0134BD3D">
        <w:trPr>
          <w:trHeight w:val="2411"/>
        </w:trPr>
        <w:tc>
          <w:tcPr>
            <w:tcW w:w="2500" w:type="pct"/>
            <w:tcBorders>
              <w:top w:val="single" w:sz="4" w:space="0" w:color="auto"/>
              <w:left w:val="nil"/>
              <w:bottom w:val="single" w:sz="4" w:space="0" w:color="auto"/>
              <w:right w:val="nil"/>
            </w:tcBorders>
            <w:shd w:val="clear" w:color="auto" w:fill="F2F2F2" w:themeFill="background1" w:themeFillShade="F2"/>
          </w:tcPr>
          <w:p w14:paraId="0C9A077F" w14:textId="77777777" w:rsidR="00DC6B74" w:rsidRDefault="00DC6B74" w:rsidP="001B4BF5">
            <w:pPr>
              <w:pStyle w:val="Tekstzonderopmaak"/>
              <w:rPr>
                <w:rFonts w:ascii="Calibri" w:hAnsi="Calibri" w:cs="Calibri"/>
                <w:color w:val="330066"/>
                <w:sz w:val="22"/>
                <w:szCs w:val="22"/>
              </w:rPr>
            </w:pPr>
            <w:r>
              <w:rPr>
                <w:rFonts w:ascii="Calibri" w:hAnsi="Calibri" w:cs="Calibri"/>
                <w:color w:val="330066"/>
                <w:sz w:val="22"/>
                <w:szCs w:val="22"/>
              </w:rPr>
              <w:t>5.3.3</w:t>
            </w:r>
          </w:p>
          <w:p w14:paraId="0C1E48B7" w14:textId="77777777" w:rsidR="00DC6B74" w:rsidRDefault="00DC6B74" w:rsidP="001B4BF5">
            <w:pPr>
              <w:pStyle w:val="Tekstzonderopmaak"/>
              <w:rPr>
                <w:rFonts w:ascii="Calibri" w:hAnsi="Calibri" w:cs="Calibri"/>
                <w:color w:val="330066"/>
                <w:sz w:val="22"/>
                <w:szCs w:val="22"/>
              </w:rPr>
            </w:pPr>
            <w:r w:rsidRPr="00955B70">
              <w:rPr>
                <w:rFonts w:ascii="Calibri" w:hAnsi="Calibri" w:cs="Calibri"/>
                <w:color w:val="330066"/>
                <w:sz w:val="22"/>
                <w:szCs w:val="22"/>
              </w:rPr>
              <w:t>Kan binnen vijf jaar na de eerste aankoop van rechten in de beleggingsinstellingen het recht worden uitgeoefend op inkoop of terugbetaling van deelnemingsrechten?</w:t>
            </w:r>
          </w:p>
          <w:p w14:paraId="00D84317" w14:textId="77777777" w:rsidR="00DC6B74" w:rsidRPr="005C46D0" w:rsidRDefault="00DC6B74" w:rsidP="001B4BF5">
            <w:pPr>
              <w:pStyle w:val="Tekstzonderopmaak"/>
              <w:rPr>
                <w:rFonts w:ascii="Calibri" w:hAnsi="Calibri" w:cs="Calibri"/>
                <w:color w:val="330066"/>
                <w:sz w:val="22"/>
                <w:szCs w:val="22"/>
              </w:rPr>
            </w:pPr>
          </w:p>
          <w:p w14:paraId="03927C16" w14:textId="77777777" w:rsidR="00DC6B74" w:rsidRPr="003748BF" w:rsidRDefault="00DC6B74" w:rsidP="006A14F7">
            <w:pPr>
              <w:pStyle w:val="Lijstalinea"/>
              <w:numPr>
                <w:ilvl w:val="0"/>
                <w:numId w:val="4"/>
              </w:numPr>
              <w:rPr>
                <w:rFonts w:ascii="Calibri" w:hAnsi="Calibri" w:cs="Calibri"/>
                <w:color w:val="330066"/>
                <w:sz w:val="22"/>
                <w:szCs w:val="22"/>
              </w:rPr>
            </w:pPr>
            <w:r w:rsidRPr="003748BF">
              <w:rPr>
                <w:rFonts w:ascii="Calibri" w:hAnsi="Calibri" w:cs="Calibri"/>
                <w:color w:val="330066"/>
                <w:sz w:val="22"/>
                <w:szCs w:val="22"/>
              </w:rPr>
              <w:t>Ja</w:t>
            </w:r>
          </w:p>
          <w:p w14:paraId="25AF0A59" w14:textId="77777777" w:rsidR="00DC6B74" w:rsidRPr="00505CC5" w:rsidRDefault="00DC6B74" w:rsidP="006A14F7">
            <w:pPr>
              <w:pStyle w:val="Lijstalinea"/>
              <w:numPr>
                <w:ilvl w:val="0"/>
                <w:numId w:val="4"/>
              </w:numPr>
              <w:rPr>
                <w:rFonts w:ascii="Calibri" w:hAnsi="Calibri" w:cs="Calibri"/>
                <w:color w:val="330066"/>
                <w:sz w:val="22"/>
                <w:szCs w:val="22"/>
              </w:rPr>
            </w:pPr>
            <w:r w:rsidRPr="003748BF">
              <w:rPr>
                <w:rFonts w:ascii="Calibri" w:hAnsi="Calibri" w:cs="Calibri"/>
                <w:color w:val="330066"/>
                <w:sz w:val="22"/>
                <w:szCs w:val="22"/>
              </w:rPr>
              <w:t>Nee</w:t>
            </w:r>
          </w:p>
          <w:p w14:paraId="472CB9B4" w14:textId="77777777" w:rsidR="00DC6B74" w:rsidRDefault="00DC6B74" w:rsidP="001B4BF5">
            <w:pPr>
              <w:pStyle w:val="Tekstzonderopmaak"/>
              <w:rPr>
                <w:rFonts w:ascii="Calibri" w:hAnsi="Calibri" w:cs="Calibri"/>
                <w:color w:val="330066"/>
                <w:sz w:val="22"/>
                <w:szCs w:val="22"/>
              </w:rPr>
            </w:pPr>
          </w:p>
          <w:p w14:paraId="19DCFFE1" w14:textId="26DF4D3C" w:rsidR="00DC6B74" w:rsidRPr="00895AFF" w:rsidRDefault="00DC6B74" w:rsidP="001B4BF5">
            <w:pPr>
              <w:pStyle w:val="Tekstzonderopmaak"/>
              <w:rPr>
                <w:rFonts w:ascii="Calibri" w:hAnsi="Calibri" w:cs="Calibri"/>
                <w:color w:val="330066"/>
                <w:sz w:val="22"/>
                <w:szCs w:val="22"/>
              </w:rPr>
            </w:pPr>
            <w:r w:rsidRPr="00C4657F">
              <w:rPr>
                <w:rFonts w:ascii="Calibri" w:hAnsi="Calibri" w:cs="Calibri"/>
                <w:color w:val="330066"/>
                <w:sz w:val="22"/>
                <w:szCs w:val="22"/>
              </w:rPr>
              <w:t xml:space="preserve">Als u ‘Ja’ heeft aangekruist voldoet u niet aan de voorwaarden zoals opgenomen in 2:66a, </w:t>
            </w:r>
            <w:proofErr w:type="spellStart"/>
            <w:r w:rsidRPr="00C4657F">
              <w:rPr>
                <w:rFonts w:ascii="Calibri" w:hAnsi="Calibri" w:cs="Calibri"/>
                <w:color w:val="330066"/>
                <w:sz w:val="22"/>
                <w:szCs w:val="22"/>
              </w:rPr>
              <w:t>Wft</w:t>
            </w:r>
            <w:proofErr w:type="spellEnd"/>
            <w:r w:rsidRPr="00C4657F">
              <w:rPr>
                <w:rFonts w:ascii="Calibri" w:hAnsi="Calibri" w:cs="Calibri"/>
                <w:color w:val="330066"/>
                <w:sz w:val="22"/>
                <w:szCs w:val="22"/>
              </w:rPr>
              <w:t xml:space="preserve"> en valt u nie</w:t>
            </w:r>
            <w:r w:rsidRPr="00895AFF">
              <w:rPr>
                <w:rFonts w:ascii="Calibri" w:hAnsi="Calibri" w:cs="Calibri"/>
                <w:color w:val="330066"/>
                <w:sz w:val="22"/>
                <w:szCs w:val="22"/>
              </w:rPr>
              <w:t>t onder het AIFMD-meldingsregime. In principe valt u dan onder het volledige vergunning</w:t>
            </w:r>
            <w:r w:rsidR="00C90A7E">
              <w:rPr>
                <w:rFonts w:ascii="Calibri" w:hAnsi="Calibri" w:cs="Calibri"/>
                <w:color w:val="330066"/>
                <w:sz w:val="22"/>
                <w:szCs w:val="22"/>
              </w:rPr>
              <w:t>plicht</w:t>
            </w:r>
            <w:r w:rsidRPr="00895AFF">
              <w:rPr>
                <w:rFonts w:ascii="Calibri" w:hAnsi="Calibri" w:cs="Calibri"/>
                <w:color w:val="330066"/>
                <w:sz w:val="22"/>
                <w:szCs w:val="22"/>
              </w:rPr>
              <w:t xml:space="preserve"> van artikel 2:65 </w:t>
            </w:r>
            <w:proofErr w:type="spellStart"/>
            <w:r w:rsidRPr="00895AFF">
              <w:rPr>
                <w:rFonts w:ascii="Calibri" w:hAnsi="Calibri" w:cs="Calibri"/>
                <w:color w:val="330066"/>
                <w:sz w:val="22"/>
                <w:szCs w:val="22"/>
              </w:rPr>
              <w:t>Wft</w:t>
            </w:r>
            <w:proofErr w:type="spellEnd"/>
            <w:r w:rsidRPr="00895AFF">
              <w:rPr>
                <w:rFonts w:ascii="Calibri" w:hAnsi="Calibri" w:cs="Calibri"/>
                <w:color w:val="330066"/>
                <w:sz w:val="22"/>
                <w:szCs w:val="22"/>
              </w:rPr>
              <w:t>.</w:t>
            </w:r>
          </w:p>
          <w:p w14:paraId="4E510F7D" w14:textId="77777777" w:rsidR="00DC6B74" w:rsidRPr="00895AFF" w:rsidRDefault="00DC6B74" w:rsidP="001B4BF5">
            <w:pPr>
              <w:pStyle w:val="Tekstzonderopmaak"/>
              <w:rPr>
                <w:rFonts w:ascii="Calibri" w:hAnsi="Calibri" w:cs="Calibri"/>
                <w:color w:val="330066"/>
                <w:sz w:val="22"/>
                <w:szCs w:val="22"/>
              </w:rPr>
            </w:pPr>
          </w:p>
          <w:p w14:paraId="16CC0375" w14:textId="5B4BFEBD" w:rsidR="00DC6B74" w:rsidRDefault="00DC6B74" w:rsidP="001B4BF5">
            <w:pPr>
              <w:pStyle w:val="Tekstzonderopmaak"/>
              <w:rPr>
                <w:rFonts w:ascii="Calibri" w:hAnsi="Calibri" w:cs="Calibri"/>
                <w:color w:val="330066"/>
                <w:sz w:val="22"/>
                <w:szCs w:val="22"/>
              </w:rPr>
            </w:pPr>
            <w:r w:rsidRPr="00BB11CF">
              <w:rPr>
                <w:rFonts w:ascii="Calibri" w:hAnsi="Calibri" w:cs="Calibri"/>
                <w:color w:val="330066"/>
                <w:sz w:val="22"/>
                <w:szCs w:val="22"/>
              </w:rPr>
              <w:t xml:space="preserve">Als u ‘Nee’ heeft aangekruist, </w:t>
            </w:r>
            <w:r w:rsidRPr="003B602D">
              <w:rPr>
                <w:rFonts w:ascii="Calibri" w:hAnsi="Calibri" w:cs="Calibri"/>
                <w:b/>
                <w:bCs/>
                <w:color w:val="330066"/>
                <w:sz w:val="22"/>
                <w:szCs w:val="22"/>
              </w:rPr>
              <w:t>ga naar vraag 5.3</w:t>
            </w:r>
            <w:r w:rsidRPr="003B602D">
              <w:rPr>
                <w:rFonts w:ascii="Calibri" w:hAnsi="Calibri" w:cs="Tahoma"/>
                <w:b/>
                <w:bCs/>
                <w:color w:val="330066"/>
              </w:rPr>
              <w:t>.</w:t>
            </w:r>
            <w:r w:rsidRPr="003B602D">
              <w:rPr>
                <w:rFonts w:ascii="Calibri" w:hAnsi="Calibri" w:cs="Tahoma"/>
                <w:b/>
                <w:bCs/>
                <w:color w:val="330066"/>
                <w:sz w:val="22"/>
                <w:szCs w:val="22"/>
              </w:rPr>
              <w:t>4</w:t>
            </w:r>
          </w:p>
          <w:p w14:paraId="2BAD5933" w14:textId="77777777" w:rsidR="00DC6B74" w:rsidRPr="006F065C" w:rsidRDefault="00DC6B74" w:rsidP="001B4BF5">
            <w:pPr>
              <w:pStyle w:val="Tekstzonderopmaak"/>
              <w:rPr>
                <w:rFonts w:ascii="Calibri" w:hAnsi="Calibri" w:cs="Calibri"/>
                <w:color w:val="330066"/>
                <w:sz w:val="22"/>
                <w:szCs w:val="22"/>
              </w:rPr>
            </w:pPr>
          </w:p>
        </w:tc>
        <w:tc>
          <w:tcPr>
            <w:tcW w:w="2500" w:type="pct"/>
            <w:tcBorders>
              <w:top w:val="single" w:sz="4" w:space="0" w:color="auto"/>
              <w:left w:val="nil"/>
              <w:bottom w:val="single" w:sz="4" w:space="0" w:color="auto"/>
              <w:right w:val="nil"/>
            </w:tcBorders>
            <w:shd w:val="clear" w:color="auto" w:fill="FFFFFF" w:themeFill="background1"/>
          </w:tcPr>
          <w:p w14:paraId="3443CE1F" w14:textId="77777777" w:rsidR="00DC6B74" w:rsidRPr="00F92CFA" w:rsidRDefault="00DC6B74" w:rsidP="001B4BF5">
            <w:pPr>
              <w:rPr>
                <w:rFonts w:ascii="Calibri" w:hAnsi="Calibri" w:cs="Calibri"/>
                <w:color w:val="330066"/>
                <w:sz w:val="22"/>
                <w:szCs w:val="22"/>
              </w:rPr>
            </w:pPr>
          </w:p>
        </w:tc>
      </w:tr>
      <w:tr w:rsidR="00DC6B74" w:rsidRPr="00F92CFA" w14:paraId="5E239BA5" w14:textId="77777777" w:rsidTr="0134BD3D">
        <w:trPr>
          <w:trHeight w:val="2411"/>
        </w:trPr>
        <w:tc>
          <w:tcPr>
            <w:tcW w:w="2500" w:type="pct"/>
            <w:tcBorders>
              <w:top w:val="single" w:sz="4" w:space="0" w:color="auto"/>
              <w:left w:val="nil"/>
              <w:bottom w:val="single" w:sz="4" w:space="0" w:color="auto"/>
              <w:right w:val="nil"/>
            </w:tcBorders>
            <w:shd w:val="clear" w:color="auto" w:fill="F2F2F2" w:themeFill="background1" w:themeFillShade="F2"/>
          </w:tcPr>
          <w:p w14:paraId="48713D80" w14:textId="77777777" w:rsidR="00DC6B74" w:rsidRPr="00F92CFA" w:rsidRDefault="00DC6B74" w:rsidP="001B4BF5">
            <w:pPr>
              <w:rPr>
                <w:rFonts w:ascii="Calibri" w:hAnsi="Calibri" w:cs="Calibri"/>
                <w:color w:val="330066"/>
                <w:sz w:val="22"/>
                <w:szCs w:val="22"/>
              </w:rPr>
            </w:pPr>
            <w:r>
              <w:rPr>
                <w:rFonts w:ascii="Calibri" w:hAnsi="Calibri" w:cs="Calibri"/>
                <w:color w:val="330066"/>
                <w:sz w:val="22"/>
                <w:szCs w:val="22"/>
              </w:rPr>
              <w:lastRenderedPageBreak/>
              <w:t>5</w:t>
            </w:r>
            <w:r w:rsidRPr="000B1D3E">
              <w:rPr>
                <w:rFonts w:ascii="Calibri" w:hAnsi="Calibri" w:cs="Calibri"/>
                <w:color w:val="330066"/>
                <w:sz w:val="22"/>
                <w:szCs w:val="22"/>
              </w:rPr>
              <w:t>.</w:t>
            </w:r>
            <w:r>
              <w:rPr>
                <w:rFonts w:ascii="Calibri" w:hAnsi="Calibri" w:cs="Calibri"/>
                <w:color w:val="330066"/>
                <w:sz w:val="22"/>
                <w:szCs w:val="22"/>
              </w:rPr>
              <w:t>3.4</w:t>
            </w:r>
          </w:p>
          <w:p w14:paraId="3B512CD8" w14:textId="7DC93ADD" w:rsidR="00DC6B74" w:rsidRPr="003748BF"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Maakt minstens één van de door de beheerder beheerde beleggingsinstellingen gebruik van hefboomfinanciering, zoals gedefinieerd </w:t>
            </w:r>
            <w:r w:rsidR="3FE6B900" w:rsidRPr="0134BD3D">
              <w:rPr>
                <w:rFonts w:ascii="Calibri" w:hAnsi="Calibri" w:cs="Calibri"/>
                <w:color w:val="330066"/>
                <w:sz w:val="22"/>
                <w:szCs w:val="22"/>
              </w:rPr>
              <w:t xml:space="preserve">in </w:t>
            </w:r>
            <w:r w:rsidRPr="0134BD3D">
              <w:rPr>
                <w:rFonts w:ascii="Calibri" w:hAnsi="Calibri" w:cs="Calibri"/>
                <w:color w:val="330066"/>
                <w:sz w:val="22"/>
                <w:szCs w:val="22"/>
              </w:rPr>
              <w:t>artikel 4, eerste lid, sub v, AIFM-richtlijn?</w:t>
            </w:r>
          </w:p>
          <w:p w14:paraId="3432300A" w14:textId="77777777" w:rsidR="00DC6B74" w:rsidRPr="003748BF" w:rsidRDefault="00DC6B74" w:rsidP="001B4BF5">
            <w:pPr>
              <w:rPr>
                <w:rFonts w:ascii="Calibri" w:hAnsi="Calibri" w:cs="Calibri"/>
                <w:color w:val="330066"/>
                <w:sz w:val="22"/>
                <w:szCs w:val="22"/>
              </w:rPr>
            </w:pPr>
          </w:p>
          <w:p w14:paraId="0469B3BF" w14:textId="77777777" w:rsidR="00DC6B74" w:rsidRPr="003748BF" w:rsidRDefault="00DC6B74" w:rsidP="006A14F7">
            <w:pPr>
              <w:pStyle w:val="Lijstalinea"/>
              <w:numPr>
                <w:ilvl w:val="0"/>
                <w:numId w:val="4"/>
              </w:numPr>
              <w:rPr>
                <w:rFonts w:ascii="Calibri" w:hAnsi="Calibri" w:cs="Calibri"/>
                <w:color w:val="330066"/>
                <w:sz w:val="22"/>
                <w:szCs w:val="22"/>
              </w:rPr>
            </w:pPr>
            <w:r w:rsidRPr="003748BF">
              <w:rPr>
                <w:rFonts w:ascii="Calibri" w:hAnsi="Calibri" w:cs="Calibri"/>
                <w:color w:val="330066"/>
                <w:sz w:val="22"/>
                <w:szCs w:val="22"/>
              </w:rPr>
              <w:t>Ja</w:t>
            </w:r>
          </w:p>
          <w:p w14:paraId="66215E22" w14:textId="77777777" w:rsidR="00DC6B74" w:rsidRPr="00C4657F" w:rsidRDefault="00DC6B74" w:rsidP="006A14F7">
            <w:pPr>
              <w:pStyle w:val="Lijstalinea"/>
              <w:numPr>
                <w:ilvl w:val="0"/>
                <w:numId w:val="4"/>
              </w:numPr>
              <w:rPr>
                <w:rFonts w:ascii="Calibri" w:hAnsi="Calibri" w:cs="Calibri"/>
                <w:color w:val="330066"/>
                <w:sz w:val="22"/>
                <w:szCs w:val="22"/>
              </w:rPr>
            </w:pPr>
            <w:r w:rsidRPr="00C4657F">
              <w:rPr>
                <w:rFonts w:ascii="Calibri" w:hAnsi="Calibri" w:cs="Calibri"/>
                <w:color w:val="330066"/>
                <w:sz w:val="22"/>
                <w:szCs w:val="22"/>
              </w:rPr>
              <w:t>Nee</w:t>
            </w:r>
          </w:p>
          <w:p w14:paraId="29251D96" w14:textId="77777777" w:rsidR="00DC6B74" w:rsidRDefault="00DC6B74" w:rsidP="001B4BF5">
            <w:pPr>
              <w:pStyle w:val="Tekstzonderopmaak"/>
              <w:rPr>
                <w:rFonts w:ascii="Calibri" w:hAnsi="Calibri" w:cs="Calibri"/>
                <w:color w:val="330066"/>
                <w:sz w:val="22"/>
                <w:szCs w:val="22"/>
              </w:rPr>
            </w:pPr>
          </w:p>
          <w:p w14:paraId="0FECD82A" w14:textId="7FC121B5" w:rsidR="00DC6B74" w:rsidRDefault="00DC6B74" w:rsidP="001B4BF5">
            <w:pPr>
              <w:pStyle w:val="Tekstzonderopmaak"/>
              <w:rPr>
                <w:rFonts w:ascii="Calibri" w:hAnsi="Calibri" w:cs="Calibri"/>
                <w:color w:val="330066"/>
                <w:sz w:val="22"/>
                <w:szCs w:val="22"/>
              </w:rPr>
            </w:pPr>
            <w:r w:rsidRPr="00895AFF">
              <w:rPr>
                <w:rFonts w:ascii="Calibri" w:hAnsi="Calibri" w:cs="Calibri"/>
                <w:color w:val="330066"/>
                <w:sz w:val="22"/>
                <w:szCs w:val="22"/>
              </w:rPr>
              <w:t xml:space="preserve">Als u ‘Ja’ heeft aangekruist voldoet u niet aan de voorwaarden zoals opgenomen in 2:66a, </w:t>
            </w:r>
            <w:proofErr w:type="spellStart"/>
            <w:r w:rsidRPr="00895AFF">
              <w:rPr>
                <w:rFonts w:ascii="Calibri" w:hAnsi="Calibri" w:cs="Calibri"/>
                <w:color w:val="330066"/>
                <w:sz w:val="22"/>
                <w:szCs w:val="22"/>
              </w:rPr>
              <w:t>Wft</w:t>
            </w:r>
            <w:proofErr w:type="spellEnd"/>
            <w:r w:rsidRPr="00895AFF">
              <w:rPr>
                <w:rFonts w:ascii="Calibri" w:hAnsi="Calibri" w:cs="Calibri"/>
                <w:color w:val="330066"/>
                <w:sz w:val="22"/>
                <w:szCs w:val="22"/>
              </w:rPr>
              <w:t xml:space="preserve"> en valt u niet onder het AIFMD-meldingsregime. In principe valt u dan onder het volledige vergunning</w:t>
            </w:r>
            <w:r w:rsidR="00C90A7E">
              <w:rPr>
                <w:rFonts w:ascii="Calibri" w:hAnsi="Calibri" w:cs="Calibri"/>
                <w:color w:val="330066"/>
                <w:sz w:val="22"/>
                <w:szCs w:val="22"/>
              </w:rPr>
              <w:t>plicht</w:t>
            </w:r>
            <w:r w:rsidRPr="00895AFF">
              <w:rPr>
                <w:rFonts w:ascii="Calibri" w:hAnsi="Calibri" w:cs="Calibri"/>
                <w:color w:val="330066"/>
                <w:sz w:val="22"/>
                <w:szCs w:val="22"/>
              </w:rPr>
              <w:t xml:space="preserve"> van artikel 2:65 </w:t>
            </w:r>
            <w:proofErr w:type="spellStart"/>
            <w:r w:rsidRPr="00895AFF">
              <w:rPr>
                <w:rFonts w:ascii="Calibri" w:hAnsi="Calibri" w:cs="Calibri"/>
                <w:color w:val="330066"/>
                <w:sz w:val="22"/>
                <w:szCs w:val="22"/>
              </w:rPr>
              <w:t>Wft</w:t>
            </w:r>
            <w:proofErr w:type="spellEnd"/>
            <w:r w:rsidRPr="00895AFF">
              <w:rPr>
                <w:rFonts w:ascii="Calibri" w:hAnsi="Calibri" w:cs="Calibri"/>
                <w:color w:val="330066"/>
                <w:sz w:val="22"/>
                <w:szCs w:val="22"/>
              </w:rPr>
              <w:t>.</w:t>
            </w:r>
          </w:p>
          <w:p w14:paraId="0C2D807A" w14:textId="77777777" w:rsidR="00DC6B74" w:rsidRDefault="00DC6B74" w:rsidP="001B4BF5">
            <w:pPr>
              <w:pStyle w:val="Tekstzonderopmaak"/>
              <w:rPr>
                <w:rFonts w:ascii="Calibri" w:hAnsi="Calibri" w:cs="Calibri"/>
                <w:color w:val="330066"/>
                <w:sz w:val="22"/>
                <w:szCs w:val="22"/>
              </w:rPr>
            </w:pPr>
          </w:p>
          <w:p w14:paraId="48A68B28" w14:textId="2F3724D3" w:rsidR="00DC6B74" w:rsidRDefault="00DC6B74" w:rsidP="001B4BF5">
            <w:pPr>
              <w:pStyle w:val="Tekstzonderopmaak"/>
              <w:rPr>
                <w:rFonts w:ascii="Calibri" w:hAnsi="Calibri" w:cs="Calibri"/>
                <w:color w:val="330066"/>
                <w:sz w:val="22"/>
                <w:szCs w:val="22"/>
              </w:rPr>
            </w:pPr>
            <w:r w:rsidRPr="00A034BF">
              <w:rPr>
                <w:rFonts w:ascii="Calibri" w:hAnsi="Calibri" w:cs="Calibri"/>
                <w:color w:val="330066"/>
                <w:sz w:val="22"/>
                <w:szCs w:val="22"/>
              </w:rPr>
              <w:t>Als</w:t>
            </w:r>
            <w:r w:rsidRPr="001B4BF5">
              <w:rPr>
                <w:rFonts w:ascii="Calibri" w:hAnsi="Calibri" w:cs="Calibri"/>
                <w:color w:val="330066"/>
                <w:sz w:val="22"/>
                <w:szCs w:val="22"/>
              </w:rPr>
              <w:t xml:space="preserve"> u ‘Nee’ heeft aangekruist, </w:t>
            </w:r>
            <w:r w:rsidRPr="003B602D">
              <w:rPr>
                <w:rFonts w:ascii="Calibri" w:hAnsi="Calibri" w:cs="Calibri"/>
                <w:b/>
                <w:bCs/>
                <w:color w:val="330066"/>
                <w:sz w:val="22"/>
                <w:szCs w:val="22"/>
              </w:rPr>
              <w:t>ga naar onderdeel 6</w:t>
            </w:r>
          </w:p>
          <w:p w14:paraId="38355845" w14:textId="77777777" w:rsidR="00DC6B74" w:rsidRDefault="00DC6B74" w:rsidP="001B4BF5">
            <w:pPr>
              <w:rPr>
                <w:rFonts w:ascii="Calibri" w:hAnsi="Calibri" w:cs="Calibri"/>
                <w:color w:val="330066"/>
                <w:sz w:val="22"/>
                <w:szCs w:val="22"/>
              </w:rPr>
            </w:pPr>
          </w:p>
        </w:tc>
        <w:tc>
          <w:tcPr>
            <w:tcW w:w="2500" w:type="pct"/>
            <w:tcBorders>
              <w:top w:val="single" w:sz="4" w:space="0" w:color="auto"/>
              <w:left w:val="nil"/>
              <w:bottom w:val="single" w:sz="4" w:space="0" w:color="auto"/>
              <w:right w:val="nil"/>
            </w:tcBorders>
            <w:shd w:val="clear" w:color="auto" w:fill="FFFFFF" w:themeFill="background1"/>
          </w:tcPr>
          <w:p w14:paraId="718827A1" w14:textId="77777777" w:rsidR="00DC6B74" w:rsidRPr="00F92CFA" w:rsidRDefault="00DC6B74" w:rsidP="001B4BF5">
            <w:pPr>
              <w:rPr>
                <w:rFonts w:ascii="Calibri" w:hAnsi="Calibri" w:cs="Calibri"/>
                <w:color w:val="330066"/>
                <w:sz w:val="22"/>
                <w:szCs w:val="22"/>
              </w:rPr>
            </w:pPr>
          </w:p>
        </w:tc>
      </w:tr>
    </w:tbl>
    <w:p w14:paraId="1716E7A7" w14:textId="77777777" w:rsidR="00F7286C" w:rsidRPr="00F92CFA" w:rsidRDefault="00F7286C" w:rsidP="006A14F7">
      <w:pPr>
        <w:pStyle w:val="Kop1"/>
        <w:numPr>
          <w:ilvl w:val="0"/>
          <w:numId w:val="7"/>
        </w:numPr>
        <w:tabs>
          <w:tab w:val="clear" w:pos="1065"/>
        </w:tabs>
        <w:ind w:left="720" w:hanging="360"/>
        <w:rPr>
          <w:color w:val="330066"/>
        </w:rPr>
      </w:pPr>
      <w:r>
        <w:rPr>
          <w:color w:val="330066"/>
        </w:rPr>
        <w:t>Informatie</w:t>
      </w:r>
      <w:r w:rsidRPr="000B1D3E">
        <w:rPr>
          <w:color w:val="330066"/>
        </w:rPr>
        <w:t xml:space="preserve"> per beleggingsinstelling</w:t>
      </w:r>
    </w:p>
    <w:p w14:paraId="64C1BBEC" w14:textId="77777777" w:rsidR="00F7286C" w:rsidRPr="00F92CFA" w:rsidRDefault="00F7286C" w:rsidP="00F7286C">
      <w:pPr>
        <w:rPr>
          <w:color w:val="330066"/>
        </w:rPr>
      </w:pPr>
    </w:p>
    <w:p w14:paraId="775326CC" w14:textId="77777777" w:rsidR="00F7286C" w:rsidRDefault="00F7286C" w:rsidP="00F7286C">
      <w:pPr>
        <w:jc w:val="both"/>
        <w:rPr>
          <w:rFonts w:ascii="Calibri" w:hAnsi="Calibri" w:cs="Calibri"/>
          <w:color w:val="330066"/>
          <w:sz w:val="22"/>
          <w:szCs w:val="22"/>
        </w:rPr>
      </w:pPr>
      <w:r w:rsidRPr="005E15E5">
        <w:rPr>
          <w:rFonts w:ascii="Calibri" w:hAnsi="Calibri" w:cs="Calibri"/>
          <w:color w:val="330066"/>
          <w:sz w:val="22"/>
          <w:szCs w:val="22"/>
        </w:rPr>
        <w:t>Verstrek per beleggingsinstelling het aanbiedingsdocument, een relevant uittreksel uit het aanbiedings-document, dan</w:t>
      </w:r>
      <w:r w:rsidRPr="001B4BF5">
        <w:rPr>
          <w:rFonts w:ascii="Calibri" w:hAnsi="Calibri" w:cs="Calibri"/>
          <w:color w:val="330066"/>
          <w:sz w:val="22"/>
          <w:szCs w:val="22"/>
        </w:rPr>
        <w:t xml:space="preserve"> </w:t>
      </w:r>
      <w:r w:rsidRPr="005E15E5">
        <w:rPr>
          <w:rFonts w:ascii="Calibri" w:hAnsi="Calibri" w:cs="Calibri"/>
          <w:color w:val="330066"/>
          <w:sz w:val="22"/>
          <w:szCs w:val="22"/>
        </w:rPr>
        <w:t xml:space="preserve">wel een algemene beschrijving van de beleggingsstrategie </w:t>
      </w:r>
      <w:proofErr w:type="gramStart"/>
      <w:r w:rsidRPr="005E15E5">
        <w:rPr>
          <w:rFonts w:ascii="Calibri" w:hAnsi="Calibri" w:cs="Calibri"/>
          <w:color w:val="330066"/>
          <w:sz w:val="22"/>
          <w:szCs w:val="22"/>
        </w:rPr>
        <w:t>conform</w:t>
      </w:r>
      <w:proofErr w:type="gramEnd"/>
      <w:r w:rsidRPr="005E15E5">
        <w:rPr>
          <w:rFonts w:ascii="Calibri" w:hAnsi="Calibri" w:cs="Calibri"/>
          <w:color w:val="330066"/>
          <w:sz w:val="22"/>
          <w:szCs w:val="22"/>
        </w:rPr>
        <w:t xml:space="preserve"> artikel 5, tweede lid, </w:t>
      </w:r>
      <w:r>
        <w:rPr>
          <w:rFonts w:ascii="Calibri" w:hAnsi="Calibri" w:cs="Calibri"/>
          <w:color w:val="330066"/>
          <w:sz w:val="22"/>
          <w:szCs w:val="22"/>
        </w:rPr>
        <w:t>Gedelegeerde Verordening</w:t>
      </w:r>
      <w:r w:rsidRPr="005E15E5">
        <w:rPr>
          <w:rFonts w:ascii="Calibri" w:hAnsi="Calibri" w:cs="Calibri"/>
          <w:color w:val="330066"/>
          <w:sz w:val="22"/>
          <w:szCs w:val="22"/>
        </w:rPr>
        <w:t>.</w:t>
      </w:r>
      <w:r>
        <w:rPr>
          <w:rFonts w:ascii="Calibri" w:hAnsi="Calibri" w:cs="Calibri"/>
          <w:color w:val="330066"/>
          <w:sz w:val="22"/>
          <w:szCs w:val="22"/>
        </w:rPr>
        <w:t xml:space="preserve"> </w:t>
      </w:r>
    </w:p>
    <w:p w14:paraId="4C0446B0" w14:textId="77777777" w:rsidR="00F7286C" w:rsidRDefault="00F7286C" w:rsidP="00F7286C">
      <w:pPr>
        <w:jc w:val="both"/>
        <w:rPr>
          <w:rFonts w:ascii="Calibri" w:hAnsi="Calibri" w:cs="Calibri"/>
          <w:color w:val="330066"/>
          <w:sz w:val="22"/>
          <w:szCs w:val="22"/>
        </w:rPr>
      </w:pPr>
    </w:p>
    <w:p w14:paraId="5B189B0A" w14:textId="77777777" w:rsidR="00F7286C" w:rsidRDefault="00F7286C" w:rsidP="00F7286C">
      <w:pPr>
        <w:jc w:val="both"/>
        <w:rPr>
          <w:rFonts w:ascii="Calibri" w:hAnsi="Calibri" w:cs="Calibri"/>
          <w:color w:val="330066"/>
          <w:sz w:val="22"/>
          <w:szCs w:val="22"/>
        </w:rPr>
      </w:pPr>
      <w:r>
        <w:rPr>
          <w:rFonts w:ascii="Calibri" w:hAnsi="Calibri" w:cs="Calibri"/>
          <w:color w:val="330066"/>
          <w:sz w:val="22"/>
          <w:szCs w:val="22"/>
        </w:rPr>
        <w:t xml:space="preserve">Vul daarnaast </w:t>
      </w:r>
      <w:r w:rsidRPr="00BB11CF">
        <w:rPr>
          <w:rFonts w:ascii="Calibri" w:hAnsi="Calibri" w:cs="Calibri"/>
          <w:color w:val="330066"/>
          <w:sz w:val="22"/>
          <w:szCs w:val="22"/>
        </w:rPr>
        <w:t>per beleggingsinstelling</w:t>
      </w:r>
      <w:r>
        <w:rPr>
          <w:rFonts w:ascii="Calibri" w:hAnsi="Calibri" w:cs="Calibri"/>
          <w:color w:val="330066"/>
          <w:sz w:val="22"/>
          <w:szCs w:val="22"/>
        </w:rPr>
        <w:t xml:space="preserve"> onderstaande vragenlijst in. Voor elke additionele beleggingsinstelling, kopieer de volledige tabel 6.1.1 t/m 6.5.3 en voeg deze in dit formulier toe onder de al bestaande tabel.</w:t>
      </w:r>
    </w:p>
    <w:p w14:paraId="5A00A4F3" w14:textId="77777777" w:rsidR="00F7286C" w:rsidRPr="00F92CFA" w:rsidRDefault="00F7286C" w:rsidP="00F7286C">
      <w:pPr>
        <w:tabs>
          <w:tab w:val="left" w:pos="426"/>
        </w:tabs>
        <w:outlineLvl w:val="0"/>
        <w:rPr>
          <w:rFonts w:ascii="Calibri" w:hAnsi="Calibri" w:cs="Calibri"/>
          <w:color w:val="330066"/>
          <w:sz w:val="22"/>
          <w:szCs w:val="22"/>
        </w:rPr>
      </w:pPr>
    </w:p>
    <w:tbl>
      <w:tblPr>
        <w:tblW w:w="8768"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413"/>
        <w:gridCol w:w="132"/>
        <w:gridCol w:w="1556"/>
        <w:gridCol w:w="2667"/>
      </w:tblGrid>
      <w:tr w:rsidR="00F7286C" w:rsidRPr="00F92CFA" w14:paraId="4D13B804" w14:textId="77777777" w:rsidTr="7A181EE8">
        <w:trPr>
          <w:trHeight w:val="285"/>
        </w:trPr>
        <w:tc>
          <w:tcPr>
            <w:tcW w:w="8768" w:type="dxa"/>
            <w:gridSpan w:val="4"/>
            <w:tcBorders>
              <w:top w:val="single" w:sz="4" w:space="0" w:color="auto"/>
              <w:left w:val="nil"/>
              <w:bottom w:val="single" w:sz="4" w:space="0" w:color="auto"/>
              <w:right w:val="nil"/>
            </w:tcBorders>
            <w:shd w:val="clear" w:color="auto" w:fill="F2F2F2" w:themeFill="background1" w:themeFillShade="F2"/>
          </w:tcPr>
          <w:p w14:paraId="65C4E1B5" w14:textId="77777777" w:rsidR="00F7286C" w:rsidRPr="00F92CFA" w:rsidRDefault="00F7286C" w:rsidP="001B4BF5">
            <w:pPr>
              <w:rPr>
                <w:rFonts w:ascii="Calibri" w:hAnsi="Calibri" w:cs="Calibri"/>
                <w:b/>
                <w:color w:val="330066"/>
                <w:sz w:val="24"/>
              </w:rPr>
            </w:pPr>
            <w:r>
              <w:rPr>
                <w:rFonts w:ascii="Calibri" w:hAnsi="Calibri" w:cs="Calibri"/>
                <w:b/>
                <w:color w:val="330066"/>
                <w:sz w:val="24"/>
              </w:rPr>
              <w:t>6</w:t>
            </w:r>
            <w:r w:rsidRPr="000B1D3E">
              <w:rPr>
                <w:rFonts w:ascii="Calibri" w:hAnsi="Calibri" w:cs="Calibri"/>
                <w:b/>
                <w:color w:val="330066"/>
                <w:sz w:val="24"/>
              </w:rPr>
              <w:t xml:space="preserve">.1 </w:t>
            </w:r>
            <w:r>
              <w:rPr>
                <w:rFonts w:ascii="Calibri" w:hAnsi="Calibri" w:cs="Calibri"/>
                <w:b/>
                <w:color w:val="330066"/>
                <w:sz w:val="24"/>
              </w:rPr>
              <w:t>Soort beleggingsinstelling</w:t>
            </w:r>
          </w:p>
        </w:tc>
      </w:tr>
      <w:tr w:rsidR="00F7286C" w:rsidRPr="00F92CFA" w14:paraId="7810E569" w14:textId="77777777" w:rsidTr="00550F7A">
        <w:tc>
          <w:tcPr>
            <w:tcW w:w="4413" w:type="dxa"/>
            <w:tcBorders>
              <w:top w:val="nil"/>
              <w:left w:val="nil"/>
              <w:bottom w:val="single" w:sz="4" w:space="0" w:color="auto"/>
              <w:right w:val="nil"/>
            </w:tcBorders>
            <w:shd w:val="clear" w:color="auto" w:fill="F2F2F2" w:themeFill="background1" w:themeFillShade="F2"/>
          </w:tcPr>
          <w:p w14:paraId="08875470" w14:textId="77777777" w:rsidR="00F7286C" w:rsidRPr="00BB11CF"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t>6</w:t>
            </w:r>
            <w:r w:rsidRPr="00BB11CF">
              <w:rPr>
                <w:rFonts w:ascii="Calibri" w:hAnsi="Calibri" w:cs="Calibri"/>
                <w:color w:val="330066"/>
                <w:sz w:val="22"/>
                <w:szCs w:val="22"/>
              </w:rPr>
              <w:t xml:space="preserve">.1.1 </w:t>
            </w:r>
          </w:p>
          <w:p w14:paraId="4ABEFE24" w14:textId="77777777" w:rsidR="00F7286C" w:rsidRDefault="00F7286C" w:rsidP="001B4BF5">
            <w:pPr>
              <w:pStyle w:val="Tekstzonderopmaak"/>
              <w:rPr>
                <w:rFonts w:ascii="Calibri" w:hAnsi="Calibri" w:cs="Calibri"/>
                <w:color w:val="330066"/>
                <w:sz w:val="22"/>
                <w:szCs w:val="22"/>
              </w:rPr>
            </w:pPr>
            <w:r w:rsidRPr="000B1D3E">
              <w:rPr>
                <w:rFonts w:ascii="Calibri" w:hAnsi="Calibri" w:cs="Calibri"/>
                <w:color w:val="330066"/>
                <w:sz w:val="22"/>
                <w:szCs w:val="22"/>
              </w:rPr>
              <w:t xml:space="preserve">Handelsnaam </w:t>
            </w:r>
            <w:r>
              <w:rPr>
                <w:rFonts w:ascii="Calibri" w:hAnsi="Calibri" w:cs="Calibri"/>
                <w:color w:val="330066"/>
                <w:sz w:val="22"/>
                <w:szCs w:val="22"/>
              </w:rPr>
              <w:t>beleggingsinstelling (+ indien van toepassing</w:t>
            </w:r>
            <w:r w:rsidRPr="000B1D3E">
              <w:rPr>
                <w:rFonts w:ascii="Calibri" w:hAnsi="Calibri" w:cs="Calibri"/>
                <w:color w:val="330066"/>
                <w:sz w:val="22"/>
                <w:szCs w:val="22"/>
              </w:rPr>
              <w:t xml:space="preserve"> statutaire naam</w:t>
            </w:r>
            <w:r>
              <w:rPr>
                <w:rFonts w:ascii="Calibri" w:hAnsi="Calibri" w:cs="Calibri"/>
                <w:color w:val="330066"/>
                <w:sz w:val="22"/>
                <w:szCs w:val="22"/>
              </w:rPr>
              <w:t xml:space="preserve">) </w:t>
            </w:r>
          </w:p>
          <w:p w14:paraId="1C28806D" w14:textId="77777777" w:rsidR="00F7286C" w:rsidRPr="00F92CFA" w:rsidRDefault="00F7286C" w:rsidP="001B4BF5">
            <w:pPr>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58D384CD"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459A96F2"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69DA006" w14:textId="77777777" w:rsidR="00F7286C" w:rsidRPr="00F92CFA" w:rsidRDefault="00F7286C" w:rsidP="001B4BF5">
            <w:pPr>
              <w:rPr>
                <w:rFonts w:ascii="Calibri" w:hAnsi="Calibri" w:cs="Calibri"/>
                <w:color w:val="330066"/>
                <w:sz w:val="22"/>
                <w:szCs w:val="22"/>
              </w:rPr>
            </w:pPr>
          </w:p>
        </w:tc>
      </w:tr>
      <w:tr w:rsidR="00F7286C" w:rsidRPr="00F92CFA" w14:paraId="252DB298"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3B3DE82D" w14:textId="77777777" w:rsidR="00F7286C" w:rsidRDefault="00F7286C" w:rsidP="001B4BF5">
            <w:pPr>
              <w:rPr>
                <w:rFonts w:ascii="Calibri" w:hAnsi="Calibri" w:cs="Calibri"/>
                <w:color w:val="330066"/>
                <w:sz w:val="22"/>
                <w:szCs w:val="22"/>
              </w:rPr>
            </w:pPr>
            <w:r>
              <w:rPr>
                <w:rFonts w:ascii="Calibri" w:hAnsi="Calibri" w:cs="Calibri"/>
                <w:color w:val="330066"/>
                <w:sz w:val="22"/>
                <w:szCs w:val="22"/>
              </w:rPr>
              <w:t xml:space="preserve">6.1.2 </w:t>
            </w:r>
            <w:r>
              <w:rPr>
                <w:rFonts w:ascii="Calibri" w:hAnsi="Calibri" w:cs="Calibri"/>
                <w:color w:val="330066"/>
                <w:sz w:val="22"/>
                <w:szCs w:val="22"/>
              </w:rPr>
              <w:br/>
            </w:r>
            <w:r w:rsidRPr="001B4BF5">
              <w:rPr>
                <w:rFonts w:ascii="Calibri" w:hAnsi="Calibri" w:cs="Calibri"/>
                <w:i/>
                <w:iCs/>
                <w:color w:val="330066"/>
                <w:sz w:val="22"/>
                <w:szCs w:val="22"/>
              </w:rPr>
              <w:t>Indien van toepassing:</w:t>
            </w:r>
            <w:r>
              <w:rPr>
                <w:rFonts w:ascii="Calibri" w:hAnsi="Calibri" w:cs="Calibri"/>
                <w:color w:val="330066"/>
                <w:sz w:val="22"/>
                <w:szCs w:val="22"/>
              </w:rPr>
              <w:t xml:space="preserve"> Statutaire zetel beleggingsinstelling: plaatsnaam &amp; land</w:t>
            </w:r>
          </w:p>
          <w:p w14:paraId="5100EA14" w14:textId="77777777" w:rsidR="00F7286C" w:rsidRPr="000B1D3E" w:rsidRDefault="00F7286C" w:rsidP="001B4BF5">
            <w:pPr>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2B20D20A"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25269C21"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540774D" w14:textId="77777777" w:rsidR="00F7286C" w:rsidRPr="00F92CFA" w:rsidRDefault="00F7286C" w:rsidP="001B4BF5">
            <w:pPr>
              <w:rPr>
                <w:rFonts w:ascii="Calibri" w:hAnsi="Calibri" w:cs="Calibri"/>
                <w:color w:val="330066"/>
                <w:sz w:val="22"/>
                <w:szCs w:val="22"/>
              </w:rPr>
            </w:pPr>
          </w:p>
        </w:tc>
      </w:tr>
      <w:tr w:rsidR="00F7286C" w:rsidRPr="00F92CFA" w14:paraId="7BCEDAA1"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38D06C8A" w14:textId="77777777" w:rsidR="00AE5EF4" w:rsidRDefault="00AE5EF4" w:rsidP="006A14F7">
            <w:pPr>
              <w:pStyle w:val="Tekstzonderopmaak"/>
              <w:numPr>
                <w:ilvl w:val="2"/>
                <w:numId w:val="10"/>
              </w:numPr>
              <w:rPr>
                <w:rFonts w:ascii="Calibri" w:hAnsi="Calibri"/>
                <w:bCs/>
                <w:color w:val="330066"/>
                <w:sz w:val="22"/>
                <w:szCs w:val="22"/>
              </w:rPr>
            </w:pPr>
          </w:p>
          <w:p w14:paraId="65294117" w14:textId="6FEB8168" w:rsidR="00F7286C" w:rsidRPr="00A044A3" w:rsidRDefault="00F7286C" w:rsidP="003B602D">
            <w:pPr>
              <w:pStyle w:val="Tekstzonderopmaak"/>
              <w:rPr>
                <w:rFonts w:ascii="Calibri" w:hAnsi="Calibri"/>
                <w:bCs/>
                <w:color w:val="330066"/>
                <w:sz w:val="22"/>
                <w:szCs w:val="22"/>
              </w:rPr>
            </w:pPr>
            <w:r w:rsidRPr="00A044A3">
              <w:rPr>
                <w:rFonts w:ascii="Calibri" w:hAnsi="Calibri"/>
                <w:bCs/>
                <w:color w:val="330066"/>
                <w:sz w:val="22"/>
                <w:szCs w:val="22"/>
              </w:rPr>
              <w:t>Kruis aan welk type beleggingsinstelling wordt gemeld met dit formulier.</w:t>
            </w:r>
          </w:p>
          <w:p w14:paraId="7AB30151" w14:textId="77777777" w:rsidR="00F7286C" w:rsidRPr="00A044A3" w:rsidRDefault="00F7286C" w:rsidP="001B4BF5">
            <w:pPr>
              <w:pStyle w:val="Tekstzonderopmaak"/>
              <w:rPr>
                <w:rFonts w:ascii="Calibri" w:hAnsi="Calibri"/>
                <w:bCs/>
                <w:color w:val="330066"/>
                <w:sz w:val="22"/>
                <w:szCs w:val="22"/>
              </w:rPr>
            </w:pPr>
          </w:p>
          <w:p w14:paraId="40468B31" w14:textId="77777777" w:rsidR="00F7286C" w:rsidRPr="00A044A3" w:rsidRDefault="00F7286C" w:rsidP="006A14F7">
            <w:pPr>
              <w:pStyle w:val="Tekstzonderopmaak"/>
              <w:numPr>
                <w:ilvl w:val="0"/>
                <w:numId w:val="9"/>
              </w:numPr>
              <w:rPr>
                <w:rFonts w:ascii="Calibri" w:hAnsi="Calibri"/>
                <w:color w:val="330066"/>
                <w:sz w:val="22"/>
                <w:szCs w:val="22"/>
                <w:lang w:eastAsia="nl-NL"/>
              </w:rPr>
            </w:pPr>
            <w:r w:rsidRPr="00A044A3">
              <w:rPr>
                <w:rFonts w:ascii="Calibri" w:hAnsi="Calibri"/>
                <w:color w:val="330066"/>
                <w:sz w:val="22"/>
                <w:szCs w:val="22"/>
              </w:rPr>
              <w:t>Beleggingsfonds</w:t>
            </w:r>
            <w:r w:rsidRPr="00A044A3">
              <w:rPr>
                <w:rFonts w:ascii="Calibri" w:hAnsi="Calibri"/>
                <w:bCs/>
                <w:color w:val="330066"/>
                <w:sz w:val="22"/>
                <w:szCs w:val="22"/>
              </w:rPr>
              <w:t xml:space="preserve"> </w:t>
            </w:r>
          </w:p>
          <w:p w14:paraId="6D56BFEC" w14:textId="77777777" w:rsidR="00F7286C" w:rsidRPr="00A044A3" w:rsidRDefault="00F7286C" w:rsidP="006A14F7">
            <w:pPr>
              <w:pStyle w:val="Tekstzonderopmaak"/>
              <w:numPr>
                <w:ilvl w:val="0"/>
                <w:numId w:val="9"/>
              </w:numPr>
              <w:rPr>
                <w:rFonts w:ascii="Calibri" w:hAnsi="Calibri"/>
                <w:color w:val="330066"/>
                <w:sz w:val="22"/>
                <w:szCs w:val="22"/>
                <w:lang w:eastAsia="nl-NL"/>
              </w:rPr>
            </w:pPr>
            <w:r w:rsidRPr="00A044A3">
              <w:rPr>
                <w:rFonts w:ascii="Calibri" w:hAnsi="Calibri"/>
                <w:color w:val="330066"/>
                <w:sz w:val="22"/>
                <w:szCs w:val="22"/>
              </w:rPr>
              <w:t>Beleggingsmaatschappij</w:t>
            </w:r>
          </w:p>
          <w:p w14:paraId="340DBADE" w14:textId="77777777" w:rsidR="00F7286C" w:rsidRPr="00CD6304" w:rsidRDefault="00F7286C" w:rsidP="006A14F7">
            <w:pPr>
              <w:pStyle w:val="Tekstzonderopmaak"/>
              <w:numPr>
                <w:ilvl w:val="0"/>
                <w:numId w:val="9"/>
              </w:numPr>
              <w:rPr>
                <w:rFonts w:ascii="Calibri" w:hAnsi="Calibri"/>
                <w:color w:val="330066"/>
                <w:sz w:val="22"/>
                <w:szCs w:val="22"/>
              </w:rPr>
            </w:pPr>
            <w:r w:rsidRPr="00A044A3">
              <w:rPr>
                <w:rFonts w:ascii="Calibri" w:hAnsi="Calibri"/>
                <w:bCs/>
                <w:color w:val="330066"/>
                <w:sz w:val="22"/>
                <w:szCs w:val="22"/>
              </w:rPr>
              <w:t xml:space="preserve">Subfonds </w:t>
            </w:r>
          </w:p>
          <w:p w14:paraId="0DC6B37D" w14:textId="77777777" w:rsidR="00F7286C" w:rsidRDefault="00F7286C" w:rsidP="001B4BF5">
            <w:pPr>
              <w:pStyle w:val="Tekstzonderopmaak"/>
              <w:rPr>
                <w:rFonts w:ascii="Calibri" w:hAnsi="Calibri"/>
                <w:bCs/>
                <w:color w:val="330066"/>
                <w:sz w:val="22"/>
                <w:szCs w:val="22"/>
              </w:rPr>
            </w:pPr>
            <w:r w:rsidRPr="00A044A3">
              <w:rPr>
                <w:rFonts w:ascii="Calibri" w:hAnsi="Calibri"/>
                <w:bCs/>
                <w:color w:val="330066"/>
                <w:sz w:val="22"/>
                <w:szCs w:val="22"/>
              </w:rPr>
              <w:t xml:space="preserve"> </w:t>
            </w:r>
          </w:p>
          <w:p w14:paraId="1AE077E9" w14:textId="77777777" w:rsidR="00F7286C" w:rsidRDefault="00F7286C" w:rsidP="001B4BF5">
            <w:pPr>
              <w:pStyle w:val="Tekstzonderopmaak"/>
              <w:rPr>
                <w:rFonts w:ascii="Calibri" w:hAnsi="Calibri"/>
                <w:bCs/>
                <w:color w:val="330066"/>
                <w:sz w:val="22"/>
                <w:szCs w:val="22"/>
              </w:rPr>
            </w:pPr>
            <w:r>
              <w:rPr>
                <w:rFonts w:ascii="Calibri" w:hAnsi="Calibri"/>
                <w:bCs/>
                <w:color w:val="330066"/>
                <w:sz w:val="22"/>
                <w:szCs w:val="22"/>
              </w:rPr>
              <w:t xml:space="preserve">Als de nieuwe beleggingsinstelling een subfonds betreft geef dan hiernaast aan onder welk paraplufonds het nieuwe subfonds valt.  </w:t>
            </w:r>
          </w:p>
          <w:p w14:paraId="501D8166" w14:textId="77777777" w:rsidR="00F7286C" w:rsidRDefault="00F7286C" w:rsidP="001B4BF5">
            <w:pPr>
              <w:pStyle w:val="Tekstzonderopmaak"/>
              <w:rPr>
                <w:rFonts w:ascii="Calibri" w:hAnsi="Calibri"/>
                <w:bCs/>
                <w:color w:val="330066"/>
                <w:sz w:val="22"/>
                <w:szCs w:val="22"/>
              </w:rPr>
            </w:pPr>
          </w:p>
          <w:p w14:paraId="3064F3A5" w14:textId="77777777" w:rsidR="00AE5EF4" w:rsidRPr="00A044A3" w:rsidRDefault="00AE5EF4" w:rsidP="001B4BF5">
            <w:pPr>
              <w:pStyle w:val="Tekstzonderopmaak"/>
              <w:rPr>
                <w:rFonts w:ascii="Calibri" w:hAnsi="Calibri"/>
                <w:bCs/>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2BE3DE27" w14:textId="77777777" w:rsidR="00F7286C" w:rsidRPr="00A044A3" w:rsidRDefault="00F7286C" w:rsidP="001B4BF5">
            <w:pPr>
              <w:rPr>
                <w:rFonts w:ascii="Calibri" w:hAnsi="Calibri"/>
                <w:color w:val="330066"/>
                <w:sz w:val="22"/>
                <w:szCs w:val="22"/>
              </w:rPr>
            </w:pPr>
          </w:p>
        </w:tc>
        <w:tc>
          <w:tcPr>
            <w:tcW w:w="1556" w:type="dxa"/>
            <w:tcBorders>
              <w:top w:val="single" w:sz="4" w:space="0" w:color="auto"/>
              <w:left w:val="nil"/>
              <w:bottom w:val="single" w:sz="4" w:space="0" w:color="auto"/>
              <w:right w:val="nil"/>
            </w:tcBorders>
          </w:tcPr>
          <w:p w14:paraId="5FCE5682" w14:textId="77777777" w:rsidR="00F7286C" w:rsidRPr="00A044A3" w:rsidRDefault="00F7286C" w:rsidP="001B4BF5">
            <w:pPr>
              <w:rPr>
                <w:rFonts w:ascii="Calibri" w:hAnsi="Calibri"/>
                <w:color w:val="330066"/>
                <w:sz w:val="22"/>
                <w:szCs w:val="22"/>
              </w:rPr>
            </w:pPr>
          </w:p>
        </w:tc>
        <w:tc>
          <w:tcPr>
            <w:tcW w:w="2667" w:type="dxa"/>
            <w:tcBorders>
              <w:top w:val="single" w:sz="4" w:space="0" w:color="auto"/>
              <w:left w:val="nil"/>
              <w:bottom w:val="single" w:sz="4" w:space="0" w:color="auto"/>
              <w:right w:val="nil"/>
            </w:tcBorders>
          </w:tcPr>
          <w:p w14:paraId="09D998FD" w14:textId="77777777" w:rsidR="00F7286C" w:rsidRPr="00F92CFA" w:rsidRDefault="00F7286C" w:rsidP="001B4BF5">
            <w:pPr>
              <w:rPr>
                <w:rFonts w:ascii="Calibri" w:hAnsi="Calibri" w:cs="Calibri"/>
                <w:color w:val="330066"/>
                <w:sz w:val="22"/>
                <w:szCs w:val="22"/>
              </w:rPr>
            </w:pPr>
          </w:p>
        </w:tc>
      </w:tr>
      <w:tr w:rsidR="00F7286C" w:rsidRPr="00F92CFA" w14:paraId="3881D9BA"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59AC176A" w14:textId="77777777" w:rsidR="00AE5EF4"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lastRenderedPageBreak/>
              <w:t>6.1.4</w:t>
            </w:r>
            <w:r>
              <w:rPr>
                <w:rFonts w:ascii="Calibri" w:hAnsi="Calibri" w:cs="Calibri"/>
                <w:color w:val="330066"/>
                <w:sz w:val="22"/>
                <w:szCs w:val="22"/>
              </w:rPr>
              <w:tab/>
            </w:r>
          </w:p>
          <w:p w14:paraId="49A63F95" w14:textId="6002776A" w:rsidR="00F7286C" w:rsidRDefault="00F7286C" w:rsidP="00550F7A">
            <w:pPr>
              <w:pStyle w:val="Tekstzonderopmaak"/>
              <w:rPr>
                <w:rFonts w:ascii="Calibri" w:hAnsi="Calibri" w:cs="Calibri"/>
                <w:color w:val="330066"/>
                <w:sz w:val="22"/>
                <w:szCs w:val="22"/>
              </w:rPr>
            </w:pPr>
            <w:r w:rsidRPr="00895AFF">
              <w:rPr>
                <w:rFonts w:ascii="Calibri" w:hAnsi="Calibri" w:cs="Calibri"/>
                <w:i/>
                <w:color w:val="330066"/>
                <w:sz w:val="22"/>
                <w:szCs w:val="22"/>
              </w:rPr>
              <w:t>Indien van toepassing</w:t>
            </w:r>
            <w:r>
              <w:rPr>
                <w:rFonts w:ascii="Calibri" w:hAnsi="Calibri" w:cs="Calibri"/>
                <w:color w:val="330066"/>
                <w:sz w:val="22"/>
                <w:szCs w:val="22"/>
              </w:rPr>
              <w:t>: v</w:t>
            </w:r>
            <w:r w:rsidRPr="007F4821">
              <w:rPr>
                <w:rFonts w:ascii="Calibri" w:hAnsi="Calibri" w:cs="Calibri"/>
                <w:color w:val="330066"/>
                <w:sz w:val="22"/>
                <w:szCs w:val="22"/>
              </w:rPr>
              <w:t>ermeld de LEI code</w:t>
            </w:r>
            <w:r>
              <w:rPr>
                <w:rFonts w:ascii="Calibri" w:hAnsi="Calibri" w:cs="Calibri"/>
                <w:color w:val="330066"/>
                <w:sz w:val="22"/>
                <w:szCs w:val="22"/>
              </w:rPr>
              <w:t xml:space="preserve"> </w:t>
            </w:r>
            <w:r w:rsidRPr="007F4821">
              <w:rPr>
                <w:rFonts w:ascii="Calibri" w:hAnsi="Calibri" w:cs="Calibri"/>
                <w:color w:val="330066"/>
                <w:sz w:val="22"/>
                <w:szCs w:val="22"/>
              </w:rPr>
              <w:t xml:space="preserve">van de met dit formulier te melden </w:t>
            </w:r>
            <w:r>
              <w:rPr>
                <w:rFonts w:ascii="Calibri" w:hAnsi="Calibri" w:cs="Calibri"/>
                <w:color w:val="330066"/>
                <w:sz w:val="22"/>
                <w:szCs w:val="22"/>
              </w:rPr>
              <w:t>beleggings</w:t>
            </w:r>
            <w:r w:rsidRPr="007F4821">
              <w:rPr>
                <w:rFonts w:ascii="Calibri" w:hAnsi="Calibri" w:cs="Calibri"/>
                <w:color w:val="330066"/>
                <w:sz w:val="22"/>
                <w:szCs w:val="22"/>
              </w:rPr>
              <w:t>instelling.</w:t>
            </w:r>
          </w:p>
          <w:p w14:paraId="09E222F4" w14:textId="77777777" w:rsidR="00F7286C" w:rsidRPr="000B1D3E" w:rsidRDefault="00F7286C" w:rsidP="00550F7A">
            <w:pPr>
              <w:pStyle w:val="Tekstzonderopmaak"/>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4363ACBA"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61E63D5A"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8CC811B" w14:textId="77777777" w:rsidR="00F7286C" w:rsidRPr="00F92CFA" w:rsidRDefault="00F7286C" w:rsidP="001B4BF5">
            <w:pPr>
              <w:rPr>
                <w:rFonts w:ascii="Calibri" w:hAnsi="Calibri" w:cs="Calibri"/>
                <w:color w:val="330066"/>
                <w:sz w:val="22"/>
                <w:szCs w:val="22"/>
              </w:rPr>
            </w:pPr>
          </w:p>
        </w:tc>
      </w:tr>
      <w:tr w:rsidR="00F7286C" w:rsidRPr="00F92CFA" w14:paraId="0900405A"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688A8424" w14:textId="77777777" w:rsidR="00F7286C"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t>6.1.5</w:t>
            </w:r>
          </w:p>
          <w:p w14:paraId="24FC5589" w14:textId="77777777" w:rsidR="00F7286C" w:rsidRPr="00F92CFA" w:rsidRDefault="00F7286C" w:rsidP="001B4BF5">
            <w:pPr>
              <w:pStyle w:val="Tekstzonderopmaak"/>
              <w:rPr>
                <w:rFonts w:ascii="Calibri" w:hAnsi="Calibri" w:cs="Calibri"/>
                <w:color w:val="330066"/>
                <w:sz w:val="22"/>
                <w:szCs w:val="22"/>
              </w:rPr>
            </w:pPr>
            <w:r w:rsidRPr="000B1D3E">
              <w:rPr>
                <w:rFonts w:ascii="Calibri" w:hAnsi="Calibri" w:cs="Calibri"/>
                <w:color w:val="330066"/>
                <w:sz w:val="22"/>
                <w:szCs w:val="22"/>
              </w:rPr>
              <w:t>Kruis aan welk soort beleggingsinstelling het betreft:</w:t>
            </w:r>
          </w:p>
          <w:p w14:paraId="7F6A374A" w14:textId="77777777" w:rsidR="00F7286C" w:rsidRPr="00F92CFA" w:rsidRDefault="00F7286C" w:rsidP="001B4BF5">
            <w:pPr>
              <w:pStyle w:val="Tekstzonderopmaak"/>
              <w:rPr>
                <w:rFonts w:ascii="Calibri" w:hAnsi="Calibri" w:cs="Calibri"/>
                <w:color w:val="330066"/>
                <w:sz w:val="22"/>
                <w:szCs w:val="22"/>
              </w:rPr>
            </w:pPr>
          </w:p>
          <w:p w14:paraId="28D81FE0" w14:textId="77777777" w:rsidR="00F7286C" w:rsidRPr="00136AE1"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Hedge fund</w:t>
            </w:r>
          </w:p>
          <w:p w14:paraId="064B8FF2" w14:textId="77777777" w:rsidR="00F7286C" w:rsidRPr="00136AE1"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 xml:space="preserve">Private </w:t>
            </w:r>
            <w:proofErr w:type="spellStart"/>
            <w:r w:rsidRPr="00136AE1">
              <w:rPr>
                <w:rFonts w:ascii="Calibri" w:hAnsi="Calibri" w:cs="Calibri"/>
                <w:color w:val="330066"/>
                <w:sz w:val="22"/>
                <w:szCs w:val="22"/>
              </w:rPr>
              <w:t>equity</w:t>
            </w:r>
            <w:proofErr w:type="spellEnd"/>
            <w:r w:rsidRPr="00136AE1">
              <w:rPr>
                <w:rFonts w:ascii="Calibri" w:hAnsi="Calibri" w:cs="Calibri"/>
                <w:color w:val="330066"/>
                <w:sz w:val="22"/>
                <w:szCs w:val="22"/>
              </w:rPr>
              <w:t>-beleggingsinstelling</w:t>
            </w:r>
          </w:p>
          <w:p w14:paraId="1BDDF9E7" w14:textId="77777777" w:rsidR="00F7286C" w:rsidRPr="00136AE1"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Vastgoed-beleggingsinstelling</w:t>
            </w:r>
          </w:p>
          <w:p w14:paraId="2DC8D53B" w14:textId="77777777" w:rsidR="00F7286C"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Fund of funds</w:t>
            </w:r>
          </w:p>
          <w:p w14:paraId="0CA908C3" w14:textId="77777777" w:rsidR="00F7286C" w:rsidRDefault="00F7286C" w:rsidP="006A14F7">
            <w:pPr>
              <w:pStyle w:val="Tekstzonderopmaak"/>
              <w:numPr>
                <w:ilvl w:val="0"/>
                <w:numId w:val="2"/>
              </w:numPr>
              <w:rPr>
                <w:rFonts w:ascii="Calibri" w:hAnsi="Calibri" w:cs="Calibri"/>
                <w:color w:val="330066"/>
                <w:sz w:val="22"/>
                <w:szCs w:val="22"/>
              </w:rPr>
            </w:pPr>
            <w:r>
              <w:rPr>
                <w:rFonts w:ascii="Calibri" w:hAnsi="Calibri" w:cs="Calibri"/>
                <w:color w:val="330066"/>
                <w:sz w:val="22"/>
                <w:szCs w:val="22"/>
              </w:rPr>
              <w:t>Beleggingsinstelling in financiële instrumenten</w:t>
            </w:r>
          </w:p>
          <w:p w14:paraId="4BC1C987" w14:textId="77777777" w:rsidR="00F7286C" w:rsidRPr="00916442" w:rsidRDefault="00F7286C" w:rsidP="006A14F7">
            <w:pPr>
              <w:pStyle w:val="Tekstzonderopmaak"/>
              <w:numPr>
                <w:ilvl w:val="0"/>
                <w:numId w:val="2"/>
              </w:numPr>
              <w:rPr>
                <w:rFonts w:ascii="Calibri" w:hAnsi="Calibri" w:cs="Calibri"/>
                <w:color w:val="330066"/>
                <w:sz w:val="22"/>
                <w:szCs w:val="22"/>
              </w:rPr>
            </w:pPr>
            <w:r w:rsidRPr="00916442">
              <w:rPr>
                <w:rFonts w:ascii="Calibri" w:hAnsi="Calibri" w:cs="Calibri"/>
                <w:color w:val="330066"/>
                <w:sz w:val="22"/>
                <w:szCs w:val="22"/>
              </w:rPr>
              <w:t>Crypto-assets</w:t>
            </w:r>
          </w:p>
          <w:p w14:paraId="645D0BB8" w14:textId="77777777" w:rsidR="00F7286C" w:rsidRPr="00136AE1"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Anders</w:t>
            </w:r>
          </w:p>
          <w:p w14:paraId="60977D37" w14:textId="77777777" w:rsidR="00F7286C" w:rsidRDefault="00F7286C" w:rsidP="001B4BF5">
            <w:pPr>
              <w:pStyle w:val="Lijstalinea"/>
              <w:rPr>
                <w:rFonts w:ascii="Calibri" w:hAnsi="Calibri" w:cs="Calibri"/>
                <w:color w:val="330066"/>
                <w:sz w:val="22"/>
                <w:szCs w:val="22"/>
              </w:rPr>
            </w:pPr>
          </w:p>
          <w:p w14:paraId="2EAB8BFC" w14:textId="77777777" w:rsidR="00F7286C" w:rsidRDefault="00F7286C" w:rsidP="001B4BF5">
            <w:pPr>
              <w:rPr>
                <w:rFonts w:ascii="Calibri" w:hAnsi="Calibri" w:cs="Calibri"/>
                <w:color w:val="330066"/>
                <w:sz w:val="22"/>
                <w:szCs w:val="22"/>
              </w:rPr>
            </w:pPr>
            <w:r w:rsidRPr="009C40A0">
              <w:rPr>
                <w:rFonts w:ascii="Calibri" w:hAnsi="Calibri" w:cs="Calibri"/>
                <w:color w:val="330066"/>
                <w:sz w:val="22"/>
                <w:szCs w:val="22"/>
              </w:rPr>
              <w:t>(</w:t>
            </w:r>
            <w:proofErr w:type="gramStart"/>
            <w:r w:rsidRPr="009C40A0">
              <w:rPr>
                <w:rFonts w:ascii="Calibri" w:hAnsi="Calibri" w:cs="Calibri"/>
                <w:color w:val="330066"/>
                <w:sz w:val="22"/>
                <w:szCs w:val="22"/>
              </w:rPr>
              <w:t>m</w:t>
            </w:r>
            <w:r>
              <w:rPr>
                <w:rFonts w:ascii="Calibri" w:hAnsi="Calibri" w:cs="Calibri"/>
                <w:color w:val="330066"/>
                <w:sz w:val="22"/>
                <w:szCs w:val="22"/>
              </w:rPr>
              <w:t>e</w:t>
            </w:r>
            <w:r w:rsidRPr="009C40A0">
              <w:rPr>
                <w:rFonts w:ascii="Calibri" w:hAnsi="Calibri" w:cs="Calibri"/>
                <w:color w:val="330066"/>
                <w:sz w:val="22"/>
                <w:szCs w:val="22"/>
              </w:rPr>
              <w:t>erdere</w:t>
            </w:r>
            <w:proofErr w:type="gramEnd"/>
            <w:r w:rsidRPr="009C40A0">
              <w:rPr>
                <w:rFonts w:ascii="Calibri" w:hAnsi="Calibri" w:cs="Calibri"/>
                <w:color w:val="330066"/>
                <w:sz w:val="22"/>
                <w:szCs w:val="22"/>
              </w:rPr>
              <w:t xml:space="preserve"> antwoorden mogelijk)</w:t>
            </w:r>
          </w:p>
          <w:p w14:paraId="50F2EC93" w14:textId="77777777" w:rsidR="000B5816" w:rsidRDefault="000B5816" w:rsidP="001B4BF5"/>
          <w:p w14:paraId="3BF7CE77" w14:textId="77777777" w:rsidR="00F7286C" w:rsidRDefault="00F7286C" w:rsidP="001B4BF5">
            <w:pPr>
              <w:pStyle w:val="Tekstzonderopmaak"/>
              <w:rPr>
                <w:rFonts w:ascii="Calibri" w:hAnsi="Calibri" w:cs="Calibri"/>
                <w:color w:val="330066"/>
                <w:sz w:val="22"/>
                <w:szCs w:val="22"/>
              </w:rPr>
            </w:pPr>
            <w:r w:rsidRPr="001B4BF5">
              <w:rPr>
                <w:rFonts w:ascii="Calibri" w:hAnsi="Calibri" w:cs="Calibri"/>
                <w:b/>
                <w:bCs/>
                <w:color w:val="330066"/>
                <w:sz w:val="22"/>
                <w:szCs w:val="22"/>
                <w:u w:val="single"/>
              </w:rPr>
              <w:t>Geef hiernaast aan</w:t>
            </w:r>
            <w:r>
              <w:rPr>
                <w:rFonts w:ascii="Calibri" w:hAnsi="Calibri" w:cs="Calibri"/>
                <w:color w:val="330066"/>
                <w:sz w:val="22"/>
                <w:szCs w:val="22"/>
              </w:rPr>
              <w:t xml:space="preserve"> uit welk meegestuurd document dit blijkt en op welke pagina dit is opgenomen.</w:t>
            </w:r>
          </w:p>
          <w:p w14:paraId="062616B2" w14:textId="77777777" w:rsidR="009E20F0" w:rsidRPr="00F92CFA" w:rsidRDefault="009E20F0" w:rsidP="001B4BF5">
            <w:pPr>
              <w:pStyle w:val="Tekstzonderopmaak"/>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7E415D76"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2CAB7DEA"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4A0A5233" w14:textId="77777777" w:rsidR="00F7286C" w:rsidRPr="00F92CFA" w:rsidRDefault="00F7286C" w:rsidP="001B4BF5">
            <w:pPr>
              <w:rPr>
                <w:rFonts w:ascii="Calibri" w:hAnsi="Calibri" w:cs="Calibri"/>
                <w:color w:val="330066"/>
                <w:sz w:val="22"/>
                <w:szCs w:val="22"/>
              </w:rPr>
            </w:pPr>
          </w:p>
        </w:tc>
      </w:tr>
      <w:tr w:rsidR="00F7286C" w:rsidRPr="00F92CFA" w14:paraId="2CD2BAD2"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69B17DA8" w14:textId="77777777" w:rsidR="00F7286C"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t xml:space="preserve">6.1.6 </w:t>
            </w:r>
          </w:p>
          <w:p w14:paraId="592E8260" w14:textId="5E02ED87" w:rsidR="00F7286C" w:rsidRPr="001B4BF5" w:rsidRDefault="00F7286C" w:rsidP="00550F7A">
            <w:pPr>
              <w:pStyle w:val="Tekstzonderopmaak"/>
              <w:rPr>
                <w:rFonts w:ascii="Calibri" w:hAnsi="Calibri" w:cs="Calibri"/>
                <w:color w:val="330066"/>
                <w:sz w:val="22"/>
                <w:szCs w:val="22"/>
              </w:rPr>
            </w:pPr>
            <w:r w:rsidRPr="001B4BF5">
              <w:rPr>
                <w:rFonts w:ascii="Calibri" w:hAnsi="Calibri" w:cs="Calibri"/>
                <w:color w:val="330066"/>
                <w:sz w:val="22"/>
                <w:szCs w:val="22"/>
              </w:rPr>
              <w:t xml:space="preserve">Bevat het </w:t>
            </w:r>
            <w:r>
              <w:rPr>
                <w:rFonts w:ascii="Calibri" w:hAnsi="Calibri" w:cs="Calibri"/>
                <w:color w:val="330066"/>
                <w:sz w:val="22"/>
                <w:szCs w:val="22"/>
              </w:rPr>
              <w:t xml:space="preserve">meegestuurde </w:t>
            </w:r>
            <w:r w:rsidRPr="001B4BF5">
              <w:rPr>
                <w:rFonts w:ascii="Calibri" w:hAnsi="Calibri" w:cs="Calibri"/>
                <w:color w:val="330066"/>
                <w:sz w:val="22"/>
                <w:szCs w:val="22"/>
              </w:rPr>
              <w:t xml:space="preserve">aanbiedingsdocument </w:t>
            </w:r>
            <w:r w:rsidR="00D55564">
              <w:rPr>
                <w:rFonts w:ascii="Calibri" w:hAnsi="Calibri" w:cs="Calibri"/>
                <w:color w:val="330066"/>
                <w:sz w:val="22"/>
                <w:szCs w:val="22"/>
              </w:rPr>
              <w:t>(</w:t>
            </w:r>
            <w:r w:rsidRPr="001B4BF5">
              <w:rPr>
                <w:rFonts w:ascii="Calibri" w:hAnsi="Calibri" w:cs="Calibri"/>
                <w:color w:val="330066"/>
                <w:sz w:val="22"/>
                <w:szCs w:val="22"/>
              </w:rPr>
              <w:t>of de beschrijving van de beleggingsstrategie</w:t>
            </w:r>
            <w:r w:rsidR="00D55564">
              <w:rPr>
                <w:rFonts w:ascii="Calibri" w:hAnsi="Calibri" w:cs="Calibri"/>
                <w:color w:val="330066"/>
                <w:sz w:val="22"/>
                <w:szCs w:val="22"/>
              </w:rPr>
              <w:t>)</w:t>
            </w:r>
            <w:r w:rsidRPr="001B4BF5">
              <w:rPr>
                <w:rFonts w:ascii="Calibri" w:hAnsi="Calibri" w:cs="Calibri"/>
                <w:color w:val="330066"/>
                <w:sz w:val="22"/>
                <w:szCs w:val="22"/>
              </w:rPr>
              <w:t xml:space="preserve"> </w:t>
            </w:r>
            <w:r>
              <w:rPr>
                <w:rFonts w:ascii="Calibri" w:hAnsi="Calibri" w:cs="Calibri"/>
                <w:color w:val="330066"/>
                <w:sz w:val="22"/>
                <w:szCs w:val="22"/>
              </w:rPr>
              <w:t xml:space="preserve">alle </w:t>
            </w:r>
            <w:r w:rsidRPr="001B4BF5">
              <w:rPr>
                <w:rFonts w:ascii="Calibri" w:hAnsi="Calibri" w:cs="Calibri"/>
                <w:color w:val="330066"/>
                <w:sz w:val="22"/>
                <w:szCs w:val="22"/>
              </w:rPr>
              <w:t xml:space="preserve">informatie </w:t>
            </w:r>
            <w:r>
              <w:rPr>
                <w:rFonts w:ascii="Calibri" w:hAnsi="Calibri" w:cs="Calibri"/>
                <w:color w:val="330066"/>
                <w:sz w:val="22"/>
                <w:szCs w:val="22"/>
              </w:rPr>
              <w:t xml:space="preserve">vereist in </w:t>
            </w:r>
            <w:r w:rsidRPr="00B2728B">
              <w:rPr>
                <w:rFonts w:ascii="Calibri" w:hAnsi="Calibri" w:cs="Calibri"/>
                <w:color w:val="330066"/>
                <w:sz w:val="22"/>
                <w:szCs w:val="22"/>
              </w:rPr>
              <w:t xml:space="preserve">Artikel 5, tweede lid, onderdeel a en b </w:t>
            </w:r>
            <w:r>
              <w:rPr>
                <w:rFonts w:ascii="Calibri" w:hAnsi="Calibri" w:cs="Calibri"/>
                <w:color w:val="330066"/>
                <w:sz w:val="22"/>
                <w:szCs w:val="22"/>
              </w:rPr>
              <w:t>Gedelegeerde Verordening?</w:t>
            </w:r>
            <w:r w:rsidRPr="001B4BF5">
              <w:rPr>
                <w:rStyle w:val="Voetnootmarkering"/>
                <w:rFonts w:ascii="Calibri" w:hAnsi="Calibri" w:cs="Calibri"/>
                <w:color w:val="330066"/>
                <w:sz w:val="22"/>
                <w:szCs w:val="22"/>
              </w:rPr>
              <w:footnoteReference w:id="5"/>
            </w:r>
          </w:p>
          <w:p w14:paraId="684C8FBD" w14:textId="77777777" w:rsidR="00F7286C" w:rsidRPr="001B4BF5" w:rsidRDefault="00F7286C" w:rsidP="00550F7A">
            <w:pPr>
              <w:pStyle w:val="Tekstzonderopmaak"/>
              <w:rPr>
                <w:rFonts w:ascii="Calibri" w:hAnsi="Calibri" w:cs="Calibri"/>
                <w:color w:val="330066"/>
                <w:sz w:val="22"/>
                <w:szCs w:val="22"/>
              </w:rPr>
            </w:pPr>
          </w:p>
          <w:p w14:paraId="5C3330F5" w14:textId="77777777" w:rsidR="00F7286C" w:rsidRPr="005E15E5" w:rsidRDefault="00F7286C" w:rsidP="006A14F7">
            <w:pPr>
              <w:pStyle w:val="Lijstalinea"/>
              <w:numPr>
                <w:ilvl w:val="0"/>
                <w:numId w:val="4"/>
              </w:numPr>
              <w:rPr>
                <w:rFonts w:ascii="Calibri" w:hAnsi="Calibri" w:cs="Calibri"/>
                <w:color w:val="330066"/>
                <w:sz w:val="22"/>
                <w:szCs w:val="22"/>
              </w:rPr>
            </w:pPr>
            <w:r w:rsidRPr="005E15E5">
              <w:rPr>
                <w:rFonts w:ascii="Calibri" w:hAnsi="Calibri" w:cs="Calibri"/>
                <w:color w:val="330066"/>
                <w:sz w:val="22"/>
                <w:szCs w:val="22"/>
              </w:rPr>
              <w:t>Ja</w:t>
            </w:r>
          </w:p>
          <w:p w14:paraId="32EA050A" w14:textId="77777777" w:rsidR="00F7286C" w:rsidRPr="005E15E5" w:rsidRDefault="00F7286C" w:rsidP="006A14F7">
            <w:pPr>
              <w:pStyle w:val="Lijstalinea"/>
              <w:numPr>
                <w:ilvl w:val="0"/>
                <w:numId w:val="4"/>
              </w:numPr>
              <w:rPr>
                <w:rFonts w:ascii="Calibri" w:hAnsi="Calibri" w:cs="Calibri"/>
                <w:color w:val="330066"/>
                <w:sz w:val="22"/>
                <w:szCs w:val="22"/>
              </w:rPr>
            </w:pPr>
            <w:r w:rsidRPr="005E15E5">
              <w:rPr>
                <w:rFonts w:ascii="Calibri" w:hAnsi="Calibri" w:cs="Calibri"/>
                <w:color w:val="330066"/>
                <w:sz w:val="22"/>
                <w:szCs w:val="22"/>
              </w:rPr>
              <w:t>Nee</w:t>
            </w:r>
          </w:p>
          <w:p w14:paraId="56D028E6" w14:textId="77777777" w:rsidR="00F7286C" w:rsidRPr="005E15E5" w:rsidRDefault="00F7286C" w:rsidP="001B4BF5">
            <w:pPr>
              <w:pStyle w:val="Lijstalinea"/>
              <w:ind w:left="0"/>
              <w:rPr>
                <w:rFonts w:ascii="Calibri" w:hAnsi="Calibri" w:cs="Calibri"/>
                <w:color w:val="330066"/>
                <w:sz w:val="22"/>
                <w:szCs w:val="22"/>
              </w:rPr>
            </w:pPr>
          </w:p>
          <w:p w14:paraId="0ABDD859" w14:textId="77777777" w:rsidR="00F7286C" w:rsidRPr="003B602D" w:rsidRDefault="00F7286C" w:rsidP="003B602D">
            <w:pPr>
              <w:rPr>
                <w:rFonts w:ascii="Calibri" w:hAnsi="Calibri" w:cs="Calibri"/>
                <w:color w:val="330066"/>
                <w:sz w:val="22"/>
                <w:szCs w:val="22"/>
              </w:rPr>
            </w:pPr>
            <w:r w:rsidRPr="003B602D">
              <w:rPr>
                <w:rFonts w:ascii="Calibri" w:hAnsi="Calibri" w:cs="Calibri"/>
                <w:b/>
                <w:bCs/>
                <w:color w:val="330066"/>
                <w:sz w:val="22"/>
                <w:szCs w:val="22"/>
                <w:u w:val="single"/>
              </w:rPr>
              <w:t>Geef hiernaast aan</w:t>
            </w:r>
            <w:r w:rsidRPr="003B602D">
              <w:rPr>
                <w:rFonts w:ascii="Calibri" w:hAnsi="Calibri" w:cs="Calibri"/>
                <w:color w:val="330066"/>
                <w:sz w:val="22"/>
                <w:szCs w:val="22"/>
              </w:rPr>
              <w:t xml:space="preserve"> uit welk meegestuurd document dit blijkt en op welke pagina dit is opgenomen.</w:t>
            </w:r>
          </w:p>
          <w:p w14:paraId="30218B2D" w14:textId="77777777" w:rsidR="00F7286C" w:rsidRPr="007835E3" w:rsidRDefault="00F7286C" w:rsidP="001B4BF5">
            <w:pPr>
              <w:pStyle w:val="Lijstalinea"/>
              <w:rPr>
                <w:rFonts w:ascii="Calibri" w:hAnsi="Calibri" w:cs="Calibri"/>
                <w:color w:val="330066"/>
                <w:sz w:val="22"/>
                <w:szCs w:val="22"/>
                <w:highlight w:val="yellow"/>
              </w:rPr>
            </w:pPr>
          </w:p>
        </w:tc>
        <w:tc>
          <w:tcPr>
            <w:tcW w:w="132" w:type="dxa"/>
            <w:tcBorders>
              <w:top w:val="single" w:sz="4" w:space="0" w:color="auto"/>
              <w:left w:val="nil"/>
              <w:bottom w:val="single" w:sz="4" w:space="0" w:color="auto"/>
              <w:right w:val="nil"/>
            </w:tcBorders>
            <w:shd w:val="clear" w:color="auto" w:fill="FFFFFF" w:themeFill="background1"/>
          </w:tcPr>
          <w:p w14:paraId="11E503B5"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19CBFFBD"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421EA5FD" w14:textId="77777777" w:rsidR="00F7286C" w:rsidDel="008A1436" w:rsidRDefault="00F7286C" w:rsidP="001B4BF5">
            <w:pPr>
              <w:rPr>
                <w:rFonts w:ascii="Calibri" w:hAnsi="Calibri" w:cs="Calibri"/>
                <w:color w:val="330066"/>
                <w:sz w:val="22"/>
                <w:szCs w:val="22"/>
              </w:rPr>
            </w:pPr>
          </w:p>
        </w:tc>
      </w:tr>
      <w:tr w:rsidR="00F7286C" w:rsidRPr="00F92CFA" w14:paraId="39E0D716"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2B55D0F3" w14:textId="77777777" w:rsidR="00F7286C" w:rsidRPr="001B4BF5" w:rsidRDefault="00F7286C" w:rsidP="00550F7A">
            <w:pPr>
              <w:pStyle w:val="Tekstzonderopmaak"/>
              <w:rPr>
                <w:rFonts w:ascii="Calibri" w:hAnsi="Calibri" w:cs="Calibri"/>
                <w:color w:val="330066"/>
                <w:sz w:val="22"/>
                <w:szCs w:val="22"/>
              </w:rPr>
            </w:pPr>
            <w:r w:rsidRPr="001B4BF5">
              <w:rPr>
                <w:rFonts w:ascii="Calibri" w:hAnsi="Calibri" w:cs="Calibri"/>
                <w:color w:val="330066"/>
                <w:sz w:val="22"/>
                <w:szCs w:val="22"/>
              </w:rPr>
              <w:t>6.1.7</w:t>
            </w:r>
          </w:p>
          <w:p w14:paraId="163DB8C5" w14:textId="77777777" w:rsidR="00F7286C" w:rsidRPr="001B4BF5" w:rsidRDefault="00F7286C" w:rsidP="00550F7A">
            <w:pPr>
              <w:pStyle w:val="Tekstzonderopmaak"/>
              <w:rPr>
                <w:rFonts w:ascii="Calibri" w:hAnsi="Calibri" w:cs="Calibri"/>
                <w:color w:val="330066"/>
                <w:sz w:val="22"/>
                <w:szCs w:val="22"/>
              </w:rPr>
            </w:pPr>
            <w:r w:rsidRPr="001B4BF5">
              <w:rPr>
                <w:rFonts w:ascii="Calibri" w:hAnsi="Calibri" w:cs="Calibri"/>
                <w:color w:val="330066"/>
                <w:sz w:val="22"/>
                <w:szCs w:val="22"/>
              </w:rPr>
              <w:t>Maakt de beleggingsinstelling gebruik van leningen/hefboomfinanciering?</w:t>
            </w:r>
            <w:r w:rsidRPr="001B4BF5">
              <w:rPr>
                <w:rStyle w:val="Voetnootmarkering"/>
                <w:rFonts w:ascii="Calibri" w:hAnsi="Calibri" w:cs="Calibri"/>
                <w:color w:val="330066"/>
                <w:sz w:val="22"/>
                <w:szCs w:val="22"/>
              </w:rPr>
              <w:footnoteReference w:id="6"/>
            </w:r>
          </w:p>
          <w:p w14:paraId="58E623C6" w14:textId="77777777" w:rsidR="00F7286C" w:rsidRPr="001B4BF5" w:rsidRDefault="00F7286C" w:rsidP="00550F7A">
            <w:pPr>
              <w:pStyle w:val="Tekstzonderopmaak"/>
              <w:rPr>
                <w:rFonts w:ascii="Calibri" w:hAnsi="Calibri" w:cs="Calibri"/>
                <w:color w:val="330066"/>
                <w:sz w:val="22"/>
                <w:szCs w:val="22"/>
              </w:rPr>
            </w:pPr>
          </w:p>
          <w:p w14:paraId="0FF74457" w14:textId="77777777" w:rsidR="00F7286C" w:rsidRPr="001B4BF5" w:rsidRDefault="00F7286C" w:rsidP="006A14F7">
            <w:pPr>
              <w:pStyle w:val="Lijstalinea"/>
              <w:numPr>
                <w:ilvl w:val="0"/>
                <w:numId w:val="4"/>
              </w:numPr>
              <w:rPr>
                <w:rFonts w:ascii="Calibri" w:hAnsi="Calibri" w:cs="Calibri"/>
                <w:color w:val="330066"/>
                <w:sz w:val="22"/>
                <w:szCs w:val="22"/>
              </w:rPr>
            </w:pPr>
            <w:r w:rsidRPr="00246989">
              <w:rPr>
                <w:rFonts w:ascii="Calibri" w:hAnsi="Calibri" w:cs="Calibri"/>
                <w:color w:val="330066"/>
                <w:sz w:val="22"/>
                <w:szCs w:val="22"/>
              </w:rPr>
              <w:t>Ja</w:t>
            </w:r>
          </w:p>
          <w:p w14:paraId="1C05762E" w14:textId="77777777" w:rsidR="00F7286C" w:rsidRDefault="00F7286C" w:rsidP="006A14F7">
            <w:pPr>
              <w:pStyle w:val="Lijstalinea"/>
              <w:numPr>
                <w:ilvl w:val="0"/>
                <w:numId w:val="4"/>
              </w:numPr>
              <w:rPr>
                <w:rFonts w:ascii="Calibri" w:hAnsi="Calibri" w:cs="Calibri"/>
                <w:color w:val="330066"/>
                <w:sz w:val="22"/>
                <w:szCs w:val="22"/>
              </w:rPr>
            </w:pPr>
            <w:r w:rsidRPr="00246989">
              <w:rPr>
                <w:rFonts w:ascii="Calibri" w:hAnsi="Calibri" w:cs="Calibri"/>
                <w:color w:val="330066"/>
                <w:sz w:val="22"/>
                <w:szCs w:val="22"/>
              </w:rPr>
              <w:t>Nee</w:t>
            </w:r>
          </w:p>
          <w:p w14:paraId="6021BAA2" w14:textId="77777777" w:rsidR="00F7286C" w:rsidRDefault="00F7286C" w:rsidP="001B4BF5">
            <w:pPr>
              <w:pStyle w:val="Lijstalinea"/>
              <w:rPr>
                <w:rFonts w:ascii="Calibri" w:hAnsi="Calibri" w:cs="Calibri"/>
                <w:color w:val="330066"/>
                <w:sz w:val="22"/>
                <w:szCs w:val="22"/>
              </w:rPr>
            </w:pPr>
          </w:p>
          <w:p w14:paraId="0C45D717" w14:textId="77777777" w:rsidR="00C0084D" w:rsidRDefault="00C0084D" w:rsidP="001B4BF5">
            <w:pPr>
              <w:pStyle w:val="Lijstalinea"/>
              <w:rPr>
                <w:rFonts w:ascii="Calibri" w:hAnsi="Calibri" w:cs="Calibri"/>
                <w:color w:val="330066"/>
                <w:sz w:val="22"/>
                <w:szCs w:val="22"/>
              </w:rPr>
            </w:pPr>
          </w:p>
          <w:p w14:paraId="3FE88194" w14:textId="77777777" w:rsidR="00550F7A" w:rsidRDefault="00550F7A" w:rsidP="003B602D">
            <w:pPr>
              <w:rPr>
                <w:rFonts w:ascii="Calibri" w:hAnsi="Calibri" w:cs="Calibri"/>
                <w:color w:val="330066"/>
                <w:sz w:val="22"/>
                <w:szCs w:val="22"/>
              </w:rPr>
            </w:pPr>
          </w:p>
          <w:p w14:paraId="076C840F" w14:textId="77777777" w:rsidR="00550F7A" w:rsidRDefault="00550F7A" w:rsidP="003B602D">
            <w:pPr>
              <w:rPr>
                <w:rFonts w:ascii="Calibri" w:hAnsi="Calibri" w:cs="Calibri"/>
                <w:color w:val="330066"/>
                <w:sz w:val="22"/>
                <w:szCs w:val="22"/>
              </w:rPr>
            </w:pPr>
          </w:p>
          <w:p w14:paraId="18937B82" w14:textId="77777777" w:rsidR="00550F7A" w:rsidRPr="003B602D" w:rsidRDefault="00550F7A" w:rsidP="003B602D">
            <w:pPr>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6CF5F7ED"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333526CD"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191E48F0" w14:textId="77777777" w:rsidR="00F7286C" w:rsidDel="008A1436" w:rsidRDefault="00F7286C" w:rsidP="001B4BF5">
            <w:pPr>
              <w:rPr>
                <w:rFonts w:ascii="Calibri" w:hAnsi="Calibri" w:cs="Calibri"/>
                <w:color w:val="330066"/>
                <w:sz w:val="22"/>
                <w:szCs w:val="22"/>
              </w:rPr>
            </w:pPr>
          </w:p>
        </w:tc>
      </w:tr>
      <w:tr w:rsidR="00F7286C" w:rsidRPr="00F92CFA" w14:paraId="53DC75D8"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01A82DCE" w14:textId="1E847E70" w:rsidR="00F7286C"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lastRenderedPageBreak/>
              <w:t>6.1.8</w:t>
            </w:r>
          </w:p>
          <w:p w14:paraId="78DAA4E2" w14:textId="35D0E0C3" w:rsidR="00F7286C" w:rsidRDefault="00F7286C" w:rsidP="006000A3">
            <w:pPr>
              <w:pStyle w:val="Tekstzonderopmaak"/>
              <w:rPr>
                <w:rFonts w:ascii="Calibri" w:hAnsi="Calibri" w:cs="Calibri"/>
                <w:color w:val="330066"/>
                <w:sz w:val="22"/>
                <w:szCs w:val="22"/>
              </w:rPr>
            </w:pPr>
            <w:r w:rsidRPr="001B4BF5">
              <w:rPr>
                <w:rFonts w:ascii="Calibri" w:hAnsi="Calibri" w:cs="Calibri"/>
                <w:color w:val="330066"/>
                <w:sz w:val="22"/>
                <w:szCs w:val="22"/>
              </w:rPr>
              <w:t xml:space="preserve">Bevat het </w:t>
            </w:r>
            <w:r>
              <w:rPr>
                <w:rFonts w:ascii="Calibri" w:hAnsi="Calibri" w:cs="Calibri"/>
                <w:color w:val="330066"/>
                <w:sz w:val="22"/>
                <w:szCs w:val="22"/>
              </w:rPr>
              <w:t xml:space="preserve">meegestuurde </w:t>
            </w:r>
            <w:r w:rsidRPr="001B4BF5">
              <w:rPr>
                <w:rFonts w:ascii="Calibri" w:hAnsi="Calibri" w:cs="Calibri"/>
                <w:color w:val="330066"/>
                <w:sz w:val="22"/>
                <w:szCs w:val="22"/>
              </w:rPr>
              <w:t xml:space="preserve">aanbiedingsdocument </w:t>
            </w:r>
            <w:r w:rsidR="006000A3">
              <w:rPr>
                <w:rFonts w:ascii="Calibri" w:hAnsi="Calibri" w:cs="Calibri"/>
                <w:color w:val="330066"/>
                <w:sz w:val="22"/>
                <w:szCs w:val="22"/>
              </w:rPr>
              <w:t>(</w:t>
            </w:r>
            <w:r w:rsidRPr="001B4BF5">
              <w:rPr>
                <w:rFonts w:ascii="Calibri" w:hAnsi="Calibri" w:cs="Calibri"/>
                <w:color w:val="330066"/>
                <w:sz w:val="22"/>
                <w:szCs w:val="22"/>
              </w:rPr>
              <w:t>of de beschrijving van de beleggingsstrategie</w:t>
            </w:r>
            <w:r w:rsidR="006000A3">
              <w:rPr>
                <w:rFonts w:ascii="Calibri" w:hAnsi="Calibri" w:cs="Calibri"/>
                <w:color w:val="330066"/>
                <w:sz w:val="22"/>
                <w:szCs w:val="22"/>
              </w:rPr>
              <w:t>)</w:t>
            </w:r>
            <w:r w:rsidRPr="001B4BF5">
              <w:rPr>
                <w:rFonts w:ascii="Calibri" w:hAnsi="Calibri" w:cs="Calibri"/>
                <w:color w:val="330066"/>
                <w:sz w:val="22"/>
                <w:szCs w:val="22"/>
              </w:rPr>
              <w:t xml:space="preserve"> </w:t>
            </w:r>
            <w:r w:rsidR="7D9154D7" w:rsidRPr="003B602D">
              <w:rPr>
                <w:rFonts w:ascii="Calibri" w:hAnsi="Calibri" w:cs="Calibri"/>
                <w:color w:val="330066"/>
                <w:sz w:val="22"/>
                <w:szCs w:val="22"/>
                <w:u w:val="single"/>
              </w:rPr>
              <w:t>beleid</w:t>
            </w:r>
            <w:r w:rsidR="7D9154D7" w:rsidRPr="7A181EE8">
              <w:rPr>
                <w:rFonts w:ascii="Calibri" w:hAnsi="Calibri" w:cs="Calibri"/>
                <w:color w:val="330066"/>
                <w:sz w:val="22"/>
                <w:szCs w:val="22"/>
              </w:rPr>
              <w:t xml:space="preserve"> </w:t>
            </w:r>
            <w:r>
              <w:rPr>
                <w:rFonts w:ascii="Calibri" w:hAnsi="Calibri" w:cs="Calibri"/>
                <w:color w:val="330066"/>
                <w:sz w:val="22"/>
                <w:szCs w:val="22"/>
              </w:rPr>
              <w:t>over het gebruik van</w:t>
            </w:r>
            <w:r w:rsidRPr="001B4BF5">
              <w:rPr>
                <w:rFonts w:ascii="Calibri" w:hAnsi="Calibri" w:cs="Calibri"/>
                <w:color w:val="330066"/>
                <w:sz w:val="22"/>
                <w:szCs w:val="22"/>
              </w:rPr>
              <w:t xml:space="preserve"> leningen/hefboomfinanciering?</w:t>
            </w:r>
            <w:r w:rsidRPr="001B4BF5">
              <w:rPr>
                <w:rStyle w:val="Voetnootmarkering"/>
                <w:rFonts w:ascii="Calibri" w:hAnsi="Calibri" w:cs="Calibri"/>
                <w:color w:val="330066"/>
                <w:sz w:val="22"/>
                <w:szCs w:val="22"/>
              </w:rPr>
              <w:footnoteReference w:id="7"/>
            </w:r>
            <w:r>
              <w:rPr>
                <w:rFonts w:ascii="Calibri" w:hAnsi="Calibri" w:cs="Calibri"/>
                <w:color w:val="330066"/>
                <w:sz w:val="22"/>
                <w:szCs w:val="22"/>
              </w:rPr>
              <w:t xml:space="preserve"> </w:t>
            </w:r>
          </w:p>
          <w:p w14:paraId="6729DD77" w14:textId="77777777" w:rsidR="006000A3" w:rsidRDefault="006000A3" w:rsidP="003B602D">
            <w:pPr>
              <w:pStyle w:val="Tekstzonderopmaak"/>
              <w:rPr>
                <w:rFonts w:ascii="Calibri" w:hAnsi="Calibri" w:cs="Calibri"/>
                <w:color w:val="330066"/>
                <w:sz w:val="22"/>
                <w:szCs w:val="22"/>
              </w:rPr>
            </w:pPr>
          </w:p>
          <w:p w14:paraId="76F45FC2" w14:textId="09B9BF90" w:rsidR="00F7286C" w:rsidRPr="001B4BF5" w:rsidRDefault="00F7286C" w:rsidP="003B602D">
            <w:pPr>
              <w:pStyle w:val="Tekstzonderopmaak"/>
              <w:rPr>
                <w:rFonts w:ascii="Calibri" w:hAnsi="Calibri" w:cs="Calibri"/>
                <w:color w:val="330066"/>
                <w:sz w:val="22"/>
                <w:szCs w:val="22"/>
              </w:rPr>
            </w:pPr>
            <w:r w:rsidRPr="001B4BF5">
              <w:rPr>
                <w:rFonts w:ascii="Calibri" w:hAnsi="Calibri" w:cs="Calibri"/>
                <w:b/>
                <w:bCs/>
                <w:color w:val="330066"/>
                <w:sz w:val="22"/>
                <w:szCs w:val="22"/>
              </w:rPr>
              <w:t>Let op:</w:t>
            </w:r>
            <w:r>
              <w:rPr>
                <w:rFonts w:ascii="Calibri" w:hAnsi="Calibri" w:cs="Calibri"/>
                <w:color w:val="330066"/>
                <w:sz w:val="22"/>
                <w:szCs w:val="22"/>
              </w:rPr>
              <w:t xml:space="preserve"> Ook als geen gebruik wordt gemaakt</w:t>
            </w:r>
            <w:r w:rsidR="0094685A">
              <w:rPr>
                <w:rFonts w:ascii="Calibri" w:hAnsi="Calibri" w:cs="Calibri"/>
                <w:color w:val="330066"/>
                <w:sz w:val="22"/>
                <w:szCs w:val="22"/>
              </w:rPr>
              <w:t xml:space="preserve"> van hefboomfinanciering</w:t>
            </w:r>
            <w:r>
              <w:rPr>
                <w:rFonts w:ascii="Calibri" w:hAnsi="Calibri" w:cs="Calibri"/>
                <w:color w:val="330066"/>
                <w:sz w:val="22"/>
                <w:szCs w:val="22"/>
              </w:rPr>
              <w:t>, moet dit in het beleid worden vermeld.</w:t>
            </w:r>
          </w:p>
          <w:p w14:paraId="180A7C0E" w14:textId="77777777" w:rsidR="00F7286C" w:rsidRPr="001B4BF5" w:rsidRDefault="00F7286C" w:rsidP="003B602D">
            <w:pPr>
              <w:pStyle w:val="Tekstzonderopmaak"/>
              <w:rPr>
                <w:rFonts w:ascii="Calibri" w:hAnsi="Calibri" w:cs="Calibri"/>
                <w:color w:val="330066"/>
                <w:sz w:val="22"/>
                <w:szCs w:val="22"/>
              </w:rPr>
            </w:pPr>
          </w:p>
          <w:p w14:paraId="6545F22F" w14:textId="77777777" w:rsidR="00F7286C" w:rsidRPr="001B4BF5" w:rsidRDefault="00F7286C" w:rsidP="006A14F7">
            <w:pPr>
              <w:pStyle w:val="Lijstalinea"/>
              <w:numPr>
                <w:ilvl w:val="0"/>
                <w:numId w:val="4"/>
              </w:numPr>
              <w:rPr>
                <w:rFonts w:ascii="Calibri" w:hAnsi="Calibri" w:cs="Calibri"/>
                <w:color w:val="330066"/>
                <w:sz w:val="22"/>
                <w:szCs w:val="22"/>
              </w:rPr>
            </w:pPr>
            <w:r w:rsidRPr="005E15E5">
              <w:rPr>
                <w:rFonts w:ascii="Calibri" w:hAnsi="Calibri" w:cs="Calibri"/>
                <w:color w:val="330066"/>
                <w:sz w:val="22"/>
                <w:szCs w:val="22"/>
              </w:rPr>
              <w:t>Ja</w:t>
            </w:r>
          </w:p>
          <w:p w14:paraId="4768F1C1" w14:textId="77777777" w:rsidR="00F7286C" w:rsidRPr="001B4BF5" w:rsidRDefault="00F7286C" w:rsidP="006A14F7">
            <w:pPr>
              <w:pStyle w:val="Lijstalinea"/>
              <w:numPr>
                <w:ilvl w:val="0"/>
                <w:numId w:val="4"/>
              </w:numPr>
              <w:rPr>
                <w:rFonts w:ascii="Calibri" w:hAnsi="Calibri" w:cs="Calibri"/>
                <w:color w:val="330066"/>
                <w:sz w:val="22"/>
                <w:szCs w:val="22"/>
              </w:rPr>
            </w:pPr>
            <w:r w:rsidRPr="005E15E5">
              <w:rPr>
                <w:rFonts w:ascii="Calibri" w:hAnsi="Calibri" w:cs="Calibri"/>
                <w:color w:val="330066"/>
                <w:sz w:val="22"/>
                <w:szCs w:val="22"/>
              </w:rPr>
              <w:t>Nee</w:t>
            </w:r>
          </w:p>
          <w:p w14:paraId="200F5C8C" w14:textId="77777777" w:rsidR="00F7286C" w:rsidRPr="005E15E5" w:rsidRDefault="00F7286C" w:rsidP="001B4BF5">
            <w:pPr>
              <w:pStyle w:val="Lijstalinea"/>
              <w:ind w:left="0"/>
              <w:rPr>
                <w:rFonts w:ascii="Calibri" w:hAnsi="Calibri" w:cs="Calibri"/>
                <w:color w:val="330066"/>
                <w:sz w:val="22"/>
                <w:szCs w:val="22"/>
              </w:rPr>
            </w:pPr>
          </w:p>
          <w:p w14:paraId="085E1BC3" w14:textId="77777777" w:rsidR="00F7286C" w:rsidRDefault="00F7286C" w:rsidP="001B4BF5">
            <w:pPr>
              <w:pStyle w:val="Lijstalinea"/>
              <w:ind w:left="0"/>
              <w:rPr>
                <w:rFonts w:ascii="Calibri" w:hAnsi="Calibri" w:cs="Calibri"/>
                <w:color w:val="330066"/>
                <w:sz w:val="22"/>
                <w:szCs w:val="22"/>
              </w:rPr>
            </w:pPr>
            <w:r w:rsidRPr="001B4BF5">
              <w:rPr>
                <w:rFonts w:ascii="Calibri" w:hAnsi="Calibri" w:cs="Calibri"/>
                <w:b/>
                <w:bCs/>
                <w:color w:val="330066"/>
                <w:sz w:val="22"/>
                <w:szCs w:val="22"/>
                <w:u w:val="single"/>
              </w:rPr>
              <w:t xml:space="preserve">Geef hiernaast aan </w:t>
            </w:r>
            <w:r w:rsidRPr="005E15E5">
              <w:rPr>
                <w:rFonts w:ascii="Calibri" w:hAnsi="Calibri" w:cs="Calibri"/>
                <w:color w:val="330066"/>
                <w:sz w:val="22"/>
                <w:szCs w:val="22"/>
              </w:rPr>
              <w:t>uit welk meegestuurd document dit blijkt en op welke pagina dit is opgenomen.</w:t>
            </w:r>
          </w:p>
          <w:p w14:paraId="1D5BC476" w14:textId="77777777" w:rsidR="00F7286C" w:rsidRPr="003B602D" w:rsidRDefault="00F7286C" w:rsidP="003B602D">
            <w:pPr>
              <w:rPr>
                <w:rFonts w:ascii="Calibri" w:hAnsi="Calibri" w:cs="Calibri"/>
                <w:color w:val="330066"/>
                <w:sz w:val="22"/>
                <w:szCs w:val="22"/>
                <w:highlight w:val="yellow"/>
              </w:rPr>
            </w:pPr>
          </w:p>
        </w:tc>
        <w:tc>
          <w:tcPr>
            <w:tcW w:w="132" w:type="dxa"/>
            <w:tcBorders>
              <w:top w:val="single" w:sz="4" w:space="0" w:color="auto"/>
              <w:left w:val="nil"/>
              <w:bottom w:val="single" w:sz="4" w:space="0" w:color="auto"/>
              <w:right w:val="nil"/>
            </w:tcBorders>
            <w:shd w:val="clear" w:color="auto" w:fill="FFFFFF" w:themeFill="background1"/>
          </w:tcPr>
          <w:p w14:paraId="648C9451"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0022E323"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57064EB" w14:textId="77777777" w:rsidR="00F7286C" w:rsidDel="008A1436" w:rsidRDefault="00F7286C" w:rsidP="001B4BF5">
            <w:pPr>
              <w:rPr>
                <w:rFonts w:ascii="Calibri" w:hAnsi="Calibri" w:cs="Calibri"/>
                <w:color w:val="330066"/>
                <w:sz w:val="22"/>
                <w:szCs w:val="22"/>
              </w:rPr>
            </w:pPr>
          </w:p>
        </w:tc>
      </w:tr>
      <w:tr w:rsidR="00F7286C" w:rsidRPr="00F92CFA" w14:paraId="0B8B9AA1" w14:textId="77777777" w:rsidTr="7A181EE8">
        <w:tc>
          <w:tcPr>
            <w:tcW w:w="8768" w:type="dxa"/>
            <w:gridSpan w:val="4"/>
            <w:tcBorders>
              <w:top w:val="single" w:sz="4" w:space="0" w:color="auto"/>
              <w:left w:val="nil"/>
              <w:bottom w:val="nil"/>
              <w:right w:val="nil"/>
            </w:tcBorders>
            <w:shd w:val="clear" w:color="auto" w:fill="FFFFFF" w:themeFill="background1"/>
          </w:tcPr>
          <w:p w14:paraId="7DF41E60" w14:textId="25B0412D" w:rsidR="007E383C" w:rsidRPr="003B602D" w:rsidRDefault="007E383C" w:rsidP="00550F7A">
            <w:pPr>
              <w:pBdr>
                <w:left w:val="single" w:sz="4" w:space="4" w:color="auto"/>
                <w:bottom w:val="single" w:sz="4" w:space="1" w:color="auto"/>
                <w:right w:val="single" w:sz="4" w:space="4" w:color="auto"/>
              </w:pBdr>
              <w:shd w:val="clear" w:color="auto" w:fill="F2F2F2" w:themeFill="background1" w:themeFillShade="F2"/>
              <w:rPr>
                <w:rFonts w:ascii="Calibri" w:hAnsi="Calibri" w:cs="Calibri"/>
                <w:b/>
                <w:bCs/>
                <w:color w:val="330066"/>
                <w:sz w:val="24"/>
              </w:rPr>
            </w:pPr>
            <w:r w:rsidRPr="003B602D">
              <w:rPr>
                <w:rFonts w:ascii="Calibri" w:hAnsi="Calibri" w:cs="Calibri"/>
                <w:b/>
                <w:bCs/>
                <w:color w:val="330066"/>
                <w:sz w:val="24"/>
              </w:rPr>
              <w:t xml:space="preserve">6.2 Aanbod </w:t>
            </w:r>
            <w:r w:rsidR="008C743F">
              <w:rPr>
                <w:rFonts w:ascii="Calibri" w:hAnsi="Calibri" w:cs="Calibri"/>
                <w:b/>
                <w:bCs/>
                <w:color w:val="330066"/>
                <w:sz w:val="24"/>
              </w:rPr>
              <w:t>deelnemingsrechten</w:t>
            </w:r>
          </w:p>
          <w:p w14:paraId="14539AD9" w14:textId="626DE60E" w:rsidR="00F7286C" w:rsidRDefault="00F7286C" w:rsidP="001B4BF5">
            <w:pPr>
              <w:rPr>
                <w:rFonts w:ascii="Calibri" w:hAnsi="Calibri" w:cs="Calibri"/>
                <w:color w:val="330066"/>
                <w:sz w:val="22"/>
                <w:szCs w:val="22"/>
              </w:rPr>
            </w:pPr>
            <w:r w:rsidRPr="001B4BF5">
              <w:rPr>
                <w:rFonts w:ascii="Calibri" w:hAnsi="Calibri" w:cs="Calibri"/>
                <w:b/>
                <w:bCs/>
                <w:color w:val="330066"/>
                <w:sz w:val="22"/>
                <w:szCs w:val="22"/>
              </w:rPr>
              <w:t>L</w:t>
            </w:r>
            <w:r>
              <w:rPr>
                <w:rFonts w:ascii="Calibri" w:hAnsi="Calibri" w:cs="Calibri"/>
                <w:b/>
                <w:bCs/>
                <w:color w:val="330066"/>
                <w:sz w:val="22"/>
                <w:szCs w:val="22"/>
              </w:rPr>
              <w:t>et op</w:t>
            </w:r>
            <w:r w:rsidRPr="001B4BF5">
              <w:rPr>
                <w:rFonts w:ascii="Calibri" w:hAnsi="Calibri" w:cs="Calibri"/>
                <w:b/>
                <w:bCs/>
                <w:color w:val="330066"/>
                <w:sz w:val="22"/>
                <w:szCs w:val="22"/>
              </w:rPr>
              <w:t>:</w:t>
            </w:r>
            <w:r>
              <w:rPr>
                <w:rFonts w:ascii="Calibri" w:hAnsi="Calibri" w:cs="Calibri"/>
                <w:color w:val="330066"/>
                <w:sz w:val="22"/>
                <w:szCs w:val="22"/>
              </w:rPr>
              <w:t xml:space="preserve"> De definities van ‘professionele belegger’ en ‘niet-professionele belegger’ uit 1:1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zijn van toepassing. </w:t>
            </w:r>
            <w:r w:rsidR="00653864">
              <w:rPr>
                <w:rFonts w:ascii="Calibri" w:hAnsi="Calibri" w:cs="Calibri"/>
                <w:color w:val="330066"/>
                <w:sz w:val="22"/>
                <w:szCs w:val="22"/>
              </w:rPr>
              <w:t xml:space="preserve">Deze definitie is </w:t>
            </w:r>
            <w:r w:rsidR="00653864" w:rsidRPr="003B602D">
              <w:rPr>
                <w:rFonts w:ascii="Calibri" w:hAnsi="Calibri" w:cs="Calibri"/>
                <w:color w:val="330066"/>
                <w:sz w:val="22"/>
                <w:szCs w:val="22"/>
                <w:u w:val="single"/>
              </w:rPr>
              <w:t>niet</w:t>
            </w:r>
            <w:r w:rsidR="00653864">
              <w:rPr>
                <w:rFonts w:ascii="Calibri" w:hAnsi="Calibri" w:cs="Calibri"/>
                <w:color w:val="330066"/>
                <w:sz w:val="22"/>
                <w:szCs w:val="22"/>
                <w:u w:val="single"/>
              </w:rPr>
              <w:t xml:space="preserve"> volledig</w:t>
            </w:r>
            <w:r w:rsidR="00653864" w:rsidRPr="003B602D">
              <w:rPr>
                <w:rFonts w:ascii="Calibri" w:hAnsi="Calibri" w:cs="Calibri"/>
                <w:color w:val="330066"/>
                <w:sz w:val="22"/>
                <w:szCs w:val="22"/>
                <w:u w:val="single"/>
              </w:rPr>
              <w:t xml:space="preserve"> gelijk</w:t>
            </w:r>
            <w:r w:rsidR="00653864">
              <w:rPr>
                <w:rFonts w:ascii="Calibri" w:hAnsi="Calibri" w:cs="Calibri"/>
                <w:color w:val="330066"/>
                <w:sz w:val="22"/>
                <w:szCs w:val="22"/>
              </w:rPr>
              <w:t xml:space="preserve"> aan de definitie die </w:t>
            </w:r>
            <w:r>
              <w:rPr>
                <w:rFonts w:ascii="Calibri" w:hAnsi="Calibri" w:cs="Calibri"/>
                <w:color w:val="330066"/>
                <w:sz w:val="22"/>
                <w:szCs w:val="22"/>
              </w:rPr>
              <w:t>gehanteerd wordt in de AIFM-richtlijn of de MIFID II-richtlijn.</w:t>
            </w:r>
          </w:p>
          <w:p w14:paraId="6668376B" w14:textId="77777777" w:rsidR="00F7286C" w:rsidRDefault="00F7286C" w:rsidP="001B4BF5">
            <w:pPr>
              <w:rPr>
                <w:rFonts w:ascii="Calibri" w:hAnsi="Calibri" w:cs="Calibri"/>
                <w:color w:val="330066"/>
                <w:sz w:val="22"/>
                <w:szCs w:val="22"/>
              </w:rPr>
            </w:pPr>
          </w:p>
          <w:p w14:paraId="4722F3BD" w14:textId="77777777" w:rsidR="00F7286C" w:rsidRDefault="00F7286C" w:rsidP="001B4BF5">
            <w:pPr>
              <w:rPr>
                <w:rFonts w:ascii="Calibri" w:hAnsi="Calibri" w:cs="Calibri"/>
                <w:color w:val="330066"/>
                <w:sz w:val="22"/>
                <w:szCs w:val="22"/>
              </w:rPr>
            </w:pPr>
            <w:r w:rsidRPr="161A36E4">
              <w:rPr>
                <w:rFonts w:ascii="Calibri" w:hAnsi="Calibri" w:cs="Calibri"/>
                <w:color w:val="330066"/>
                <w:sz w:val="22"/>
                <w:szCs w:val="22"/>
              </w:rPr>
              <w:t xml:space="preserve">Een ‘niet-professionele belegger’ kan dus </w:t>
            </w:r>
            <w:r w:rsidRPr="001B4BF5">
              <w:rPr>
                <w:rFonts w:ascii="Calibri" w:hAnsi="Calibri" w:cs="Calibri"/>
                <w:color w:val="330066"/>
                <w:sz w:val="22"/>
                <w:szCs w:val="22"/>
                <w:u w:val="single"/>
              </w:rPr>
              <w:t>n</w:t>
            </w:r>
            <w:r w:rsidRPr="161A36E4">
              <w:rPr>
                <w:rFonts w:ascii="Calibri" w:hAnsi="Calibri" w:cs="Calibri"/>
                <w:color w:val="330066"/>
                <w:sz w:val="22"/>
                <w:szCs w:val="22"/>
                <w:u w:val="single"/>
              </w:rPr>
              <w:t>ooi</w:t>
            </w:r>
            <w:r w:rsidRPr="001B4BF5">
              <w:rPr>
                <w:rFonts w:ascii="Calibri" w:hAnsi="Calibri" w:cs="Calibri"/>
                <w:color w:val="330066"/>
                <w:sz w:val="22"/>
                <w:szCs w:val="22"/>
                <w:u w:val="single"/>
              </w:rPr>
              <w:t>t</w:t>
            </w:r>
            <w:r w:rsidRPr="161A36E4">
              <w:rPr>
                <w:rFonts w:ascii="Calibri" w:hAnsi="Calibri" w:cs="Calibri"/>
                <w:color w:val="330066"/>
                <w:sz w:val="22"/>
                <w:szCs w:val="22"/>
              </w:rPr>
              <w:t xml:space="preserve"> als ‘professionele belegger’ kwalificeren, dus ook</w:t>
            </w:r>
            <w:r>
              <w:rPr>
                <w:rFonts w:ascii="Calibri" w:hAnsi="Calibri" w:cs="Calibri"/>
                <w:color w:val="330066"/>
                <w:sz w:val="22"/>
                <w:szCs w:val="22"/>
              </w:rPr>
              <w:t xml:space="preserve"> </w:t>
            </w:r>
            <w:r w:rsidRPr="161A36E4">
              <w:rPr>
                <w:rFonts w:ascii="Calibri" w:hAnsi="Calibri" w:cs="Calibri"/>
                <w:color w:val="330066"/>
                <w:sz w:val="22"/>
                <w:szCs w:val="22"/>
              </w:rPr>
              <w:t>niet door vanaf een bepaald bedrag in te leggen of door daar zelf voor te kiezen (</w:t>
            </w:r>
            <w:proofErr w:type="spellStart"/>
            <w:r w:rsidRPr="161A36E4">
              <w:rPr>
                <w:rFonts w:ascii="Calibri" w:hAnsi="Calibri" w:cs="Calibri"/>
                <w:color w:val="330066"/>
                <w:sz w:val="22"/>
                <w:szCs w:val="22"/>
              </w:rPr>
              <w:t>opt</w:t>
            </w:r>
            <w:proofErr w:type="spellEnd"/>
            <w:r w:rsidRPr="161A36E4">
              <w:rPr>
                <w:rFonts w:ascii="Calibri" w:hAnsi="Calibri" w:cs="Calibri"/>
                <w:color w:val="330066"/>
                <w:sz w:val="22"/>
                <w:szCs w:val="22"/>
              </w:rPr>
              <w:t xml:space="preserve">-up). Professionele beleggers zijn </w:t>
            </w:r>
            <w:r w:rsidRPr="001B4BF5">
              <w:rPr>
                <w:rFonts w:ascii="Calibri" w:hAnsi="Calibri" w:cs="Calibri"/>
                <w:color w:val="330066"/>
                <w:sz w:val="22"/>
                <w:szCs w:val="22"/>
                <w:u w:val="single"/>
              </w:rPr>
              <w:t>enkel</w:t>
            </w:r>
            <w:r w:rsidRPr="161A36E4">
              <w:rPr>
                <w:rFonts w:ascii="Calibri" w:hAnsi="Calibri" w:cs="Calibri"/>
                <w:color w:val="330066"/>
                <w:sz w:val="22"/>
                <w:szCs w:val="22"/>
              </w:rPr>
              <w:t xml:space="preserve"> banken, verzekeraars, pensioenfondsen, beleggingsinstellingen en andere instellingen genoemd in artikel 1:1 </w:t>
            </w:r>
            <w:proofErr w:type="spellStart"/>
            <w:r w:rsidRPr="161A36E4">
              <w:rPr>
                <w:rFonts w:ascii="Calibri" w:hAnsi="Calibri" w:cs="Calibri"/>
                <w:color w:val="330066"/>
                <w:sz w:val="22"/>
                <w:szCs w:val="22"/>
              </w:rPr>
              <w:t>Wft</w:t>
            </w:r>
            <w:proofErr w:type="spellEnd"/>
            <w:r w:rsidRPr="161A36E4">
              <w:rPr>
                <w:rFonts w:ascii="Calibri" w:hAnsi="Calibri" w:cs="Calibri"/>
                <w:color w:val="330066"/>
                <w:sz w:val="22"/>
                <w:szCs w:val="22"/>
              </w:rPr>
              <w:t>.</w:t>
            </w:r>
          </w:p>
          <w:p w14:paraId="22ED7AC5" w14:textId="77777777" w:rsidR="00F7286C" w:rsidRPr="000B1D3E" w:rsidRDefault="00F7286C" w:rsidP="001B4BF5">
            <w:pPr>
              <w:rPr>
                <w:rFonts w:ascii="Calibri" w:hAnsi="Calibri" w:cs="Calibri"/>
                <w:b/>
                <w:color w:val="330066"/>
                <w:sz w:val="24"/>
              </w:rPr>
            </w:pPr>
          </w:p>
        </w:tc>
      </w:tr>
      <w:tr w:rsidR="00F7286C" w:rsidRPr="00F92CFA" w14:paraId="14ED1D42" w14:textId="77777777" w:rsidTr="7A181EE8">
        <w:tc>
          <w:tcPr>
            <w:tcW w:w="4413" w:type="dxa"/>
            <w:tcBorders>
              <w:top w:val="single" w:sz="4" w:space="0" w:color="auto"/>
              <w:left w:val="nil"/>
              <w:bottom w:val="nil"/>
              <w:right w:val="nil"/>
            </w:tcBorders>
            <w:shd w:val="clear" w:color="auto" w:fill="F2F2F2" w:themeFill="background1" w:themeFillShade="F2"/>
          </w:tcPr>
          <w:p w14:paraId="05B7DBC6" w14:textId="77777777" w:rsidR="00F7286C" w:rsidRPr="00F92CFA"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6</w:t>
            </w:r>
            <w:r w:rsidRPr="000B1D3E">
              <w:rPr>
                <w:rFonts w:ascii="Calibri" w:hAnsi="Calibri" w:cs="Calibri"/>
                <w:color w:val="330066"/>
                <w:sz w:val="22"/>
                <w:szCs w:val="22"/>
              </w:rPr>
              <w:t>.</w:t>
            </w:r>
            <w:r>
              <w:rPr>
                <w:rFonts w:ascii="Calibri" w:hAnsi="Calibri" w:cs="Calibri"/>
                <w:color w:val="330066"/>
                <w:sz w:val="22"/>
                <w:szCs w:val="22"/>
              </w:rPr>
              <w:t>2.1</w:t>
            </w:r>
          </w:p>
          <w:p w14:paraId="7976E0C4" w14:textId="5773A2D9" w:rsidR="00F7286C" w:rsidRPr="005C46D0" w:rsidRDefault="00F7286C" w:rsidP="001B4BF5">
            <w:pPr>
              <w:pStyle w:val="Tekstzonderopmaak"/>
              <w:rPr>
                <w:rFonts w:ascii="Calibri" w:hAnsi="Calibri" w:cs="Calibri"/>
                <w:color w:val="330066"/>
                <w:sz w:val="22"/>
                <w:szCs w:val="22"/>
              </w:rPr>
            </w:pPr>
            <w:r w:rsidRPr="00F77BC8">
              <w:rPr>
                <w:rFonts w:ascii="Calibri" w:hAnsi="Calibri" w:cs="Calibri"/>
                <w:color w:val="330066"/>
                <w:sz w:val="22"/>
                <w:szCs w:val="22"/>
              </w:rPr>
              <w:t xml:space="preserve">Kruis aan, aan wie </w:t>
            </w:r>
            <w:r w:rsidR="008C743F">
              <w:rPr>
                <w:rFonts w:ascii="Calibri" w:hAnsi="Calibri" w:cs="Calibri"/>
                <w:color w:val="330066"/>
                <w:sz w:val="22"/>
                <w:szCs w:val="22"/>
              </w:rPr>
              <w:t>deelnemingsrechten</w:t>
            </w:r>
            <w:r w:rsidRPr="00F77BC8">
              <w:rPr>
                <w:rFonts w:ascii="Calibri" w:hAnsi="Calibri" w:cs="Calibri"/>
                <w:color w:val="330066"/>
                <w:sz w:val="22"/>
                <w:szCs w:val="22"/>
              </w:rPr>
              <w:t xml:space="preserve"> in de beleggingsinstelling(en) worden aangeboden. </w:t>
            </w:r>
          </w:p>
          <w:p w14:paraId="6099B4FD" w14:textId="77777777" w:rsidR="00F7286C" w:rsidRPr="003748BF" w:rsidRDefault="00F7286C" w:rsidP="001B4BF5">
            <w:pPr>
              <w:pStyle w:val="Tekstzonderopmaak"/>
              <w:rPr>
                <w:rFonts w:ascii="Calibri" w:hAnsi="Calibri" w:cs="Calibri"/>
                <w:color w:val="330066"/>
                <w:sz w:val="22"/>
                <w:szCs w:val="22"/>
              </w:rPr>
            </w:pPr>
          </w:p>
          <w:p w14:paraId="03C13C6F" w14:textId="77777777" w:rsidR="00F7286C" w:rsidRPr="00BE205A" w:rsidRDefault="00F7286C" w:rsidP="006A14F7">
            <w:pPr>
              <w:pStyle w:val="Tekstzonderopmaak"/>
              <w:numPr>
                <w:ilvl w:val="0"/>
                <w:numId w:val="3"/>
              </w:numPr>
              <w:rPr>
                <w:rFonts w:ascii="Calibri" w:hAnsi="Calibri" w:cs="Calibri"/>
                <w:color w:val="330066"/>
                <w:sz w:val="22"/>
                <w:szCs w:val="22"/>
              </w:rPr>
            </w:pPr>
            <w:r w:rsidRPr="00BE205A">
              <w:rPr>
                <w:rFonts w:ascii="Calibri" w:hAnsi="Calibri" w:cs="Calibri"/>
                <w:color w:val="330066"/>
                <w:sz w:val="22"/>
                <w:szCs w:val="22"/>
              </w:rPr>
              <w:t>Professionele beleggers</w:t>
            </w:r>
          </w:p>
          <w:p w14:paraId="27381EBB" w14:textId="77777777" w:rsidR="00F7286C" w:rsidRPr="00895AFF" w:rsidRDefault="00F7286C" w:rsidP="006A14F7">
            <w:pPr>
              <w:pStyle w:val="Tekstzonderopmaak"/>
              <w:numPr>
                <w:ilvl w:val="0"/>
                <w:numId w:val="3"/>
              </w:numPr>
              <w:rPr>
                <w:rFonts w:ascii="Calibri" w:hAnsi="Calibri" w:cs="Calibri"/>
                <w:color w:val="330066"/>
                <w:sz w:val="22"/>
                <w:szCs w:val="22"/>
              </w:rPr>
            </w:pPr>
            <w:r w:rsidRPr="00895AFF">
              <w:rPr>
                <w:rFonts w:ascii="Calibri" w:hAnsi="Calibri" w:cs="Calibri"/>
                <w:color w:val="330066"/>
                <w:sz w:val="22"/>
                <w:szCs w:val="22"/>
              </w:rPr>
              <w:t xml:space="preserve">Niet-professionele beleggers </w:t>
            </w:r>
          </w:p>
          <w:p w14:paraId="2EFFAC73" w14:textId="77777777" w:rsidR="00F7286C" w:rsidRPr="00895AFF" w:rsidRDefault="00F7286C" w:rsidP="001B4BF5">
            <w:pPr>
              <w:pStyle w:val="Tekstzonderopmaak"/>
              <w:rPr>
                <w:rFonts w:ascii="Calibri" w:hAnsi="Calibri" w:cs="Calibri"/>
                <w:color w:val="330066"/>
                <w:sz w:val="22"/>
                <w:szCs w:val="22"/>
              </w:rPr>
            </w:pPr>
          </w:p>
          <w:p w14:paraId="21877A51" w14:textId="77777777" w:rsidR="00F7286C" w:rsidRDefault="00F7286C" w:rsidP="001B4BF5">
            <w:pPr>
              <w:pStyle w:val="Tekstzonderopmaak"/>
              <w:rPr>
                <w:rFonts w:ascii="Calibri" w:hAnsi="Calibri" w:cs="Calibri"/>
                <w:color w:val="330066"/>
                <w:sz w:val="22"/>
                <w:szCs w:val="22"/>
              </w:rPr>
            </w:pPr>
            <w:r w:rsidRPr="00895AFF">
              <w:rPr>
                <w:rFonts w:ascii="Calibri" w:hAnsi="Calibri" w:cs="Calibri"/>
                <w:color w:val="330066"/>
                <w:sz w:val="22"/>
                <w:szCs w:val="22"/>
              </w:rPr>
              <w:t>(</w:t>
            </w:r>
            <w:proofErr w:type="gramStart"/>
            <w:r w:rsidRPr="00895AFF">
              <w:rPr>
                <w:rFonts w:ascii="Calibri" w:hAnsi="Calibri" w:cs="Calibri"/>
                <w:color w:val="330066"/>
                <w:sz w:val="22"/>
                <w:szCs w:val="22"/>
              </w:rPr>
              <w:t>meerdere</w:t>
            </w:r>
            <w:proofErr w:type="gramEnd"/>
            <w:r w:rsidRPr="00895AFF">
              <w:rPr>
                <w:rFonts w:ascii="Calibri" w:hAnsi="Calibri" w:cs="Calibri"/>
                <w:color w:val="330066"/>
                <w:sz w:val="22"/>
                <w:szCs w:val="22"/>
              </w:rPr>
              <w:t xml:space="preserve"> antwoorden mogelijk) </w:t>
            </w:r>
            <w:r>
              <w:rPr>
                <w:rFonts w:ascii="Calibri" w:hAnsi="Calibri" w:cs="Calibri"/>
                <w:color w:val="330066"/>
                <w:sz w:val="22"/>
                <w:szCs w:val="22"/>
              </w:rPr>
              <w:br/>
            </w:r>
          </w:p>
          <w:p w14:paraId="656C344A" w14:textId="77777777" w:rsidR="00F7286C" w:rsidRDefault="00F7286C" w:rsidP="001B4BF5">
            <w:pPr>
              <w:pStyle w:val="Tekstzonderopmaak"/>
              <w:rPr>
                <w:rFonts w:ascii="Calibri" w:hAnsi="Calibri" w:cs="Calibri"/>
                <w:color w:val="330066"/>
                <w:sz w:val="22"/>
                <w:szCs w:val="22"/>
              </w:rPr>
            </w:pPr>
            <w:r w:rsidRPr="001B4BF5">
              <w:rPr>
                <w:rFonts w:ascii="Calibri" w:hAnsi="Calibri" w:cs="Calibri"/>
                <w:b/>
                <w:bCs/>
                <w:color w:val="330066"/>
                <w:sz w:val="22"/>
                <w:szCs w:val="22"/>
                <w:u w:val="single"/>
              </w:rPr>
              <w:t>Geef hiernaast aan</w:t>
            </w:r>
            <w:r>
              <w:rPr>
                <w:rFonts w:ascii="Calibri" w:hAnsi="Calibri" w:cs="Calibri"/>
                <w:color w:val="330066"/>
                <w:sz w:val="22"/>
                <w:szCs w:val="22"/>
              </w:rPr>
              <w:t xml:space="preserve"> uit welk meegestuurd document dit blijkt en op welke pagina dit is opgenomen.</w:t>
            </w:r>
          </w:p>
          <w:p w14:paraId="031EE3F0" w14:textId="77777777" w:rsidR="00F7286C" w:rsidRDefault="00F7286C" w:rsidP="001B4BF5">
            <w:pPr>
              <w:pStyle w:val="Tekstzonderopmaak"/>
              <w:rPr>
                <w:rFonts w:ascii="Calibri" w:hAnsi="Calibri" w:cs="Calibri"/>
                <w:color w:val="330066"/>
                <w:sz w:val="22"/>
                <w:szCs w:val="22"/>
              </w:rPr>
            </w:pPr>
          </w:p>
          <w:p w14:paraId="531B14A0" w14:textId="77777777" w:rsidR="00F7286C" w:rsidRDefault="00F7286C" w:rsidP="001B4BF5">
            <w:pPr>
              <w:pStyle w:val="Tekstzonderopmaak"/>
              <w:rPr>
                <w:rFonts w:ascii="Calibri" w:hAnsi="Calibri" w:cs="Calibri"/>
                <w:color w:val="330066"/>
                <w:sz w:val="22"/>
                <w:szCs w:val="22"/>
              </w:rPr>
            </w:pPr>
            <w:r w:rsidRPr="00A034BF">
              <w:rPr>
                <w:rFonts w:ascii="Calibri" w:hAnsi="Calibri" w:cs="Calibri"/>
                <w:color w:val="330066"/>
                <w:sz w:val="22"/>
                <w:szCs w:val="22"/>
              </w:rPr>
              <w:t>Als</w:t>
            </w:r>
            <w:r w:rsidRPr="001B4BF5">
              <w:rPr>
                <w:rFonts w:ascii="Calibri" w:hAnsi="Calibri" w:cs="Calibri"/>
                <w:color w:val="330066"/>
                <w:sz w:val="22"/>
                <w:szCs w:val="22"/>
              </w:rPr>
              <w:t xml:space="preserve"> u ‘Niet-professionele beleggers’ heeft aangekruist, </w:t>
            </w:r>
            <w:r>
              <w:rPr>
                <w:rFonts w:ascii="Calibri" w:hAnsi="Calibri" w:cs="Calibri"/>
                <w:b/>
                <w:bCs/>
                <w:color w:val="330066"/>
                <w:sz w:val="22"/>
                <w:szCs w:val="22"/>
              </w:rPr>
              <w:t>ga</w:t>
            </w:r>
            <w:r w:rsidRPr="001B4BF5">
              <w:rPr>
                <w:rFonts w:ascii="Calibri" w:hAnsi="Calibri" w:cs="Calibri"/>
                <w:b/>
                <w:bCs/>
                <w:color w:val="330066"/>
                <w:sz w:val="22"/>
                <w:szCs w:val="22"/>
              </w:rPr>
              <w:t xml:space="preserve"> naar vraag </w:t>
            </w:r>
            <w:r>
              <w:rPr>
                <w:rFonts w:ascii="Calibri" w:hAnsi="Calibri" w:cs="Calibri"/>
                <w:b/>
                <w:bCs/>
                <w:color w:val="330066"/>
                <w:sz w:val="22"/>
                <w:szCs w:val="22"/>
              </w:rPr>
              <w:t>6</w:t>
            </w:r>
            <w:r w:rsidRPr="001B4BF5">
              <w:rPr>
                <w:rFonts w:ascii="Calibri" w:hAnsi="Calibri" w:cs="Calibri"/>
                <w:b/>
                <w:bCs/>
                <w:color w:val="330066"/>
                <w:sz w:val="22"/>
                <w:szCs w:val="22"/>
              </w:rPr>
              <w:t>.3.1</w:t>
            </w:r>
            <w:r>
              <w:rPr>
                <w:rFonts w:ascii="Calibri" w:hAnsi="Calibri" w:cs="Calibri"/>
                <w:b/>
                <w:bCs/>
                <w:color w:val="330066"/>
                <w:sz w:val="22"/>
                <w:szCs w:val="22"/>
              </w:rPr>
              <w:t>.</w:t>
            </w:r>
            <w:r w:rsidRPr="001B4BF5">
              <w:rPr>
                <w:rFonts w:ascii="Calibri" w:hAnsi="Calibri" w:cs="Calibri"/>
                <w:color w:val="330066"/>
                <w:sz w:val="22"/>
                <w:szCs w:val="22"/>
              </w:rPr>
              <w:t xml:space="preserve"> </w:t>
            </w:r>
            <w:r>
              <w:rPr>
                <w:rFonts w:ascii="Calibri" w:hAnsi="Calibri" w:cs="Calibri"/>
                <w:color w:val="330066"/>
                <w:sz w:val="22"/>
                <w:szCs w:val="22"/>
              </w:rPr>
              <w:t>Als</w:t>
            </w:r>
            <w:r w:rsidRPr="001B4BF5">
              <w:rPr>
                <w:rFonts w:ascii="Calibri" w:hAnsi="Calibri" w:cs="Calibri"/>
                <w:color w:val="330066"/>
                <w:sz w:val="22"/>
                <w:szCs w:val="22"/>
              </w:rPr>
              <w:t xml:space="preserve"> u </w:t>
            </w:r>
            <w:r w:rsidRPr="001B4BF5">
              <w:rPr>
                <w:rFonts w:ascii="Calibri" w:hAnsi="Calibri" w:cs="Calibri"/>
                <w:color w:val="330066"/>
                <w:sz w:val="22"/>
                <w:szCs w:val="22"/>
                <w:u w:val="single"/>
              </w:rPr>
              <w:t>alleen</w:t>
            </w:r>
            <w:r w:rsidRPr="001B4BF5">
              <w:rPr>
                <w:rFonts w:ascii="Calibri" w:hAnsi="Calibri" w:cs="Calibri"/>
                <w:color w:val="330066"/>
                <w:sz w:val="22"/>
                <w:szCs w:val="22"/>
              </w:rPr>
              <w:t xml:space="preserve"> 'Professionele beleggers’ heeft aangekruist, </w:t>
            </w:r>
            <w:r w:rsidRPr="001B4BF5">
              <w:rPr>
                <w:rFonts w:ascii="Calibri" w:hAnsi="Calibri" w:cs="Calibri"/>
                <w:b/>
                <w:bCs/>
                <w:color w:val="330066"/>
                <w:sz w:val="22"/>
                <w:szCs w:val="22"/>
              </w:rPr>
              <w:t xml:space="preserve">ga naar vraag </w:t>
            </w:r>
            <w:r>
              <w:rPr>
                <w:rFonts w:ascii="Calibri" w:hAnsi="Calibri" w:cs="Calibri"/>
                <w:b/>
                <w:bCs/>
                <w:color w:val="330066"/>
                <w:sz w:val="22"/>
                <w:szCs w:val="22"/>
              </w:rPr>
              <w:t>6</w:t>
            </w:r>
            <w:r w:rsidRPr="001B4BF5">
              <w:rPr>
                <w:rFonts w:ascii="Calibri" w:hAnsi="Calibri" w:cs="Calibri"/>
                <w:b/>
                <w:bCs/>
                <w:color w:val="330066"/>
                <w:sz w:val="22"/>
                <w:szCs w:val="22"/>
              </w:rPr>
              <w:t>.5.1</w:t>
            </w:r>
          </w:p>
          <w:p w14:paraId="50F31EEF" w14:textId="77777777" w:rsidR="00F7286C" w:rsidRPr="00895AFF" w:rsidRDefault="00F7286C" w:rsidP="001B4BF5">
            <w:pPr>
              <w:pStyle w:val="Tekstzonderopmaak"/>
              <w:rPr>
                <w:rFonts w:ascii="Calibri" w:hAnsi="Calibri" w:cs="Calibri"/>
                <w:color w:val="330066"/>
                <w:sz w:val="22"/>
                <w:szCs w:val="22"/>
              </w:rPr>
            </w:pPr>
          </w:p>
          <w:p w14:paraId="1350D1A1" w14:textId="77777777" w:rsidR="00F7286C" w:rsidRDefault="00F7286C" w:rsidP="001B4BF5">
            <w:pPr>
              <w:pStyle w:val="Tekstzonderopmaak"/>
              <w:rPr>
                <w:rFonts w:ascii="Calibri" w:hAnsi="Calibri" w:cs="Calibri"/>
                <w:color w:val="330066"/>
                <w:sz w:val="22"/>
                <w:szCs w:val="22"/>
              </w:rPr>
            </w:pPr>
          </w:p>
          <w:p w14:paraId="60B8C072" w14:textId="77777777" w:rsidR="008B4EBC" w:rsidRDefault="008B4EBC" w:rsidP="001B4BF5">
            <w:pPr>
              <w:pStyle w:val="Tekstzonderopmaak"/>
              <w:rPr>
                <w:rFonts w:ascii="Calibri" w:hAnsi="Calibri" w:cs="Calibri"/>
                <w:color w:val="330066"/>
                <w:sz w:val="22"/>
                <w:szCs w:val="22"/>
              </w:rPr>
            </w:pPr>
          </w:p>
          <w:p w14:paraId="19F69B61" w14:textId="77777777" w:rsidR="00653864" w:rsidRPr="00F92CFA" w:rsidRDefault="00653864" w:rsidP="001B4BF5">
            <w:pPr>
              <w:pStyle w:val="Tekstzonderopmaak"/>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24B3A8F0"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1B64CAB8"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04C1ABEC" w14:textId="77777777" w:rsidR="00F7286C" w:rsidRPr="00F92CFA" w:rsidRDefault="00F7286C" w:rsidP="001B4BF5">
            <w:pPr>
              <w:rPr>
                <w:rFonts w:ascii="Calibri" w:hAnsi="Calibri" w:cs="Calibri"/>
                <w:color w:val="330066"/>
                <w:sz w:val="22"/>
                <w:szCs w:val="22"/>
              </w:rPr>
            </w:pPr>
          </w:p>
        </w:tc>
      </w:tr>
      <w:tr w:rsidR="00F7286C" w:rsidRPr="00F92CFA" w14:paraId="538E1DAB" w14:textId="77777777" w:rsidTr="7A181EE8">
        <w:tc>
          <w:tcPr>
            <w:tcW w:w="8768" w:type="dxa"/>
            <w:gridSpan w:val="4"/>
            <w:tcBorders>
              <w:top w:val="single" w:sz="4" w:space="0" w:color="auto"/>
              <w:left w:val="nil"/>
              <w:bottom w:val="nil"/>
              <w:right w:val="nil"/>
            </w:tcBorders>
            <w:shd w:val="clear" w:color="auto" w:fill="FFFFFF" w:themeFill="background1"/>
          </w:tcPr>
          <w:p w14:paraId="269ECBDD" w14:textId="34FFA8E4" w:rsidR="009E20F0" w:rsidRDefault="009E20F0" w:rsidP="00550F7A">
            <w:pPr>
              <w:pBdr>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Calibri" w:hAnsi="Calibri" w:cs="Calibri"/>
                <w:b/>
                <w:color w:val="330066"/>
                <w:sz w:val="24"/>
              </w:rPr>
            </w:pPr>
            <w:r>
              <w:rPr>
                <w:rFonts w:ascii="Calibri" w:hAnsi="Calibri" w:cs="Calibri"/>
                <w:b/>
                <w:color w:val="330066"/>
                <w:sz w:val="24"/>
              </w:rPr>
              <w:lastRenderedPageBreak/>
              <w:t>6</w:t>
            </w:r>
            <w:r w:rsidRPr="000B1D3E">
              <w:rPr>
                <w:rFonts w:ascii="Calibri" w:hAnsi="Calibri" w:cs="Calibri"/>
                <w:b/>
                <w:color w:val="330066"/>
                <w:sz w:val="24"/>
              </w:rPr>
              <w:t>.</w:t>
            </w:r>
            <w:r>
              <w:rPr>
                <w:rFonts w:ascii="Calibri" w:hAnsi="Calibri" w:cs="Calibri"/>
                <w:b/>
                <w:color w:val="330066"/>
                <w:sz w:val="24"/>
              </w:rPr>
              <w:t>3</w:t>
            </w:r>
            <w:r w:rsidRPr="000B1D3E">
              <w:rPr>
                <w:rFonts w:ascii="Calibri" w:hAnsi="Calibri" w:cs="Calibri"/>
                <w:b/>
                <w:color w:val="330066"/>
                <w:sz w:val="24"/>
              </w:rPr>
              <w:t xml:space="preserve"> </w:t>
            </w:r>
            <w:r>
              <w:rPr>
                <w:rFonts w:ascii="Calibri" w:hAnsi="Calibri" w:cs="Calibri"/>
                <w:b/>
                <w:color w:val="330066"/>
                <w:sz w:val="24"/>
              </w:rPr>
              <w:t>Bij aanbod aan niet-professionele beleggers: vrijstellingsvermelding</w:t>
            </w:r>
          </w:p>
          <w:p w14:paraId="0E90195C" w14:textId="73D56F4A" w:rsidR="00F7286C" w:rsidRPr="00C858FD" w:rsidRDefault="00F7286C" w:rsidP="001B4BF5">
            <w:pPr>
              <w:rPr>
                <w:rFonts w:ascii="Calibri" w:hAnsi="Calibri" w:cs="Calibri"/>
                <w:color w:val="330066"/>
                <w:sz w:val="22"/>
                <w:szCs w:val="22"/>
              </w:rPr>
            </w:pPr>
            <w:r w:rsidRPr="001B4BF5">
              <w:rPr>
                <w:rFonts w:ascii="Calibri" w:hAnsi="Calibri" w:cs="Calibri"/>
                <w:b/>
                <w:bCs/>
                <w:color w:val="330066"/>
                <w:sz w:val="22"/>
                <w:szCs w:val="22"/>
              </w:rPr>
              <w:t>Let op:</w:t>
            </w:r>
            <w:r w:rsidRPr="001B4BF5">
              <w:rPr>
                <w:rFonts w:ascii="Calibri" w:hAnsi="Calibri" w:cs="Calibri"/>
                <w:color w:val="330066"/>
                <w:sz w:val="22"/>
                <w:szCs w:val="22"/>
              </w:rPr>
              <w:t xml:space="preserve"> Als </w:t>
            </w:r>
            <w:r w:rsidR="00FB2CCB">
              <w:rPr>
                <w:rFonts w:ascii="Calibri" w:hAnsi="Calibri" w:cs="Calibri"/>
                <w:color w:val="330066"/>
                <w:sz w:val="22"/>
                <w:szCs w:val="22"/>
              </w:rPr>
              <w:t>de beheerder</w:t>
            </w:r>
            <w:r w:rsidRPr="001B4BF5">
              <w:rPr>
                <w:rFonts w:ascii="Calibri" w:hAnsi="Calibri" w:cs="Calibri"/>
                <w:color w:val="330066"/>
                <w:sz w:val="22"/>
                <w:szCs w:val="22"/>
              </w:rPr>
              <w:t xml:space="preserve"> een aanbod doet aan niet-professionele beleggers, bent u volgens artikel 2:66a, zesde lid, </w:t>
            </w:r>
            <w:proofErr w:type="spellStart"/>
            <w:r w:rsidRPr="001B4BF5">
              <w:rPr>
                <w:rFonts w:ascii="Calibri" w:hAnsi="Calibri" w:cs="Calibri"/>
                <w:color w:val="330066"/>
                <w:sz w:val="22"/>
                <w:szCs w:val="22"/>
              </w:rPr>
              <w:t>Wft</w:t>
            </w:r>
            <w:proofErr w:type="spellEnd"/>
            <w:r w:rsidRPr="001B4BF5">
              <w:rPr>
                <w:rFonts w:ascii="Calibri" w:hAnsi="Calibri" w:cs="Calibri"/>
                <w:color w:val="330066"/>
                <w:sz w:val="22"/>
                <w:szCs w:val="22"/>
              </w:rPr>
              <w:t xml:space="preserve"> verplicht om in al</w:t>
            </w:r>
            <w:r w:rsidR="00FB2CCB">
              <w:rPr>
                <w:rFonts w:ascii="Calibri" w:hAnsi="Calibri" w:cs="Calibri"/>
                <w:color w:val="330066"/>
                <w:sz w:val="22"/>
                <w:szCs w:val="22"/>
              </w:rPr>
              <w:t>le</w:t>
            </w:r>
            <w:r w:rsidRPr="001B4BF5">
              <w:rPr>
                <w:rFonts w:ascii="Calibri" w:hAnsi="Calibri" w:cs="Calibri"/>
                <w:color w:val="330066"/>
                <w:sz w:val="22"/>
                <w:szCs w:val="22"/>
              </w:rPr>
              <w:t xml:space="preserve"> reclame-uitingen en documenten </w:t>
            </w:r>
            <w:r w:rsidR="00237864">
              <w:rPr>
                <w:rFonts w:ascii="Calibri" w:hAnsi="Calibri" w:cs="Calibri"/>
                <w:color w:val="330066"/>
                <w:sz w:val="22"/>
                <w:szCs w:val="22"/>
              </w:rPr>
              <w:t>die</w:t>
            </w:r>
            <w:r w:rsidRPr="001B4BF5">
              <w:rPr>
                <w:rFonts w:ascii="Calibri" w:hAnsi="Calibri" w:cs="Calibri"/>
                <w:color w:val="330066"/>
                <w:sz w:val="22"/>
                <w:szCs w:val="22"/>
              </w:rPr>
              <w:t xml:space="preserve"> een aanbod aankondig</w:t>
            </w:r>
            <w:r w:rsidR="00237864">
              <w:rPr>
                <w:rFonts w:ascii="Calibri" w:hAnsi="Calibri" w:cs="Calibri"/>
                <w:color w:val="330066"/>
                <w:sz w:val="22"/>
                <w:szCs w:val="22"/>
              </w:rPr>
              <w:t>en</w:t>
            </w:r>
            <w:r w:rsidRPr="001B4BF5">
              <w:rPr>
                <w:rFonts w:ascii="Calibri" w:hAnsi="Calibri" w:cs="Calibri"/>
                <w:color w:val="330066"/>
                <w:sz w:val="22"/>
                <w:szCs w:val="22"/>
              </w:rPr>
              <w:t>, een vrijstellingsvermelding op te nemen. Denk aan een informatiememorandum en/of een inschrijfformulier. Deze verklaring moet</w:t>
            </w:r>
            <w:r w:rsidRPr="0FD54FF4">
              <w:rPr>
                <w:rFonts w:ascii="Calibri" w:hAnsi="Calibri" w:cs="Calibri"/>
                <w:color w:val="330066"/>
                <w:sz w:val="22"/>
                <w:szCs w:val="22"/>
              </w:rPr>
              <w:t xml:space="preserve"> onder meer:</w:t>
            </w:r>
          </w:p>
          <w:p w14:paraId="49298C81" w14:textId="5E1B68BC" w:rsidR="00F7286C" w:rsidRPr="00C858FD" w:rsidRDefault="007E7ED7" w:rsidP="001B4BF5">
            <w:pPr>
              <w:pStyle w:val="Lijstalinea"/>
              <w:numPr>
                <w:ilvl w:val="0"/>
                <w:numId w:val="1"/>
              </w:numPr>
              <w:rPr>
                <w:rFonts w:ascii="Calibri" w:hAnsi="Calibri" w:cs="Calibri"/>
                <w:color w:val="330066"/>
                <w:sz w:val="22"/>
                <w:szCs w:val="22"/>
              </w:rPr>
            </w:pPr>
            <w:proofErr w:type="gramStart"/>
            <w:r>
              <w:rPr>
                <w:rFonts w:ascii="Calibri" w:hAnsi="Calibri" w:cs="Calibri"/>
                <w:color w:val="330066"/>
                <w:sz w:val="22"/>
                <w:szCs w:val="22"/>
              </w:rPr>
              <w:t>m</w:t>
            </w:r>
            <w:r w:rsidRPr="001B4BF5">
              <w:rPr>
                <w:rFonts w:ascii="Calibri" w:hAnsi="Calibri" w:cs="Calibri"/>
                <w:color w:val="330066"/>
                <w:sz w:val="22"/>
                <w:szCs w:val="22"/>
              </w:rPr>
              <w:t>inimaal</w:t>
            </w:r>
            <w:proofErr w:type="gramEnd"/>
            <w:r w:rsidR="00F7286C" w:rsidRPr="001B4BF5">
              <w:rPr>
                <w:rFonts w:ascii="Calibri" w:hAnsi="Calibri" w:cs="Calibri"/>
                <w:color w:val="330066"/>
                <w:sz w:val="22"/>
                <w:szCs w:val="22"/>
              </w:rPr>
              <w:t xml:space="preserve"> 10% van de voorpagina beslaan</w:t>
            </w:r>
            <w:r w:rsidR="00F7286C" w:rsidRPr="0FD54FF4">
              <w:rPr>
                <w:rFonts w:ascii="Calibri" w:hAnsi="Calibri" w:cs="Calibri"/>
                <w:color w:val="330066"/>
                <w:sz w:val="22"/>
                <w:szCs w:val="22"/>
              </w:rPr>
              <w:t>, en;</w:t>
            </w:r>
          </w:p>
          <w:p w14:paraId="59FFFF89" w14:textId="77777777" w:rsidR="00F7286C" w:rsidRPr="00C858FD" w:rsidRDefault="00F7286C" w:rsidP="001B4BF5">
            <w:pPr>
              <w:pStyle w:val="Lijstalinea"/>
              <w:numPr>
                <w:ilvl w:val="0"/>
                <w:numId w:val="1"/>
              </w:numPr>
              <w:rPr>
                <w:rFonts w:ascii="Calibri" w:hAnsi="Calibri" w:cs="Calibri"/>
                <w:color w:val="330066"/>
                <w:szCs w:val="21"/>
              </w:rPr>
            </w:pPr>
            <w:proofErr w:type="gramStart"/>
            <w:r w:rsidRPr="001B4BF5">
              <w:rPr>
                <w:rFonts w:ascii="Calibri" w:hAnsi="Calibri" w:cs="Calibri"/>
                <w:color w:val="330066"/>
                <w:sz w:val="22"/>
                <w:szCs w:val="22"/>
              </w:rPr>
              <w:t>duidelijk</w:t>
            </w:r>
            <w:proofErr w:type="gramEnd"/>
            <w:r w:rsidRPr="001B4BF5">
              <w:rPr>
                <w:rFonts w:ascii="Calibri" w:hAnsi="Calibri" w:cs="Calibri"/>
                <w:color w:val="330066"/>
                <w:sz w:val="22"/>
                <w:szCs w:val="22"/>
              </w:rPr>
              <w:t xml:space="preserve"> maken dat de beheerder geen </w:t>
            </w:r>
            <w:proofErr w:type="spellStart"/>
            <w:r w:rsidRPr="001B4BF5">
              <w:rPr>
                <w:rFonts w:ascii="Calibri" w:hAnsi="Calibri" w:cs="Calibri"/>
                <w:color w:val="330066"/>
                <w:sz w:val="22"/>
                <w:szCs w:val="22"/>
              </w:rPr>
              <w:t>Wft</w:t>
            </w:r>
            <w:proofErr w:type="spellEnd"/>
            <w:r w:rsidRPr="001B4BF5">
              <w:rPr>
                <w:rFonts w:ascii="Calibri" w:hAnsi="Calibri" w:cs="Calibri"/>
                <w:color w:val="330066"/>
                <w:sz w:val="22"/>
                <w:szCs w:val="22"/>
              </w:rPr>
              <w:t xml:space="preserve">-vergunning heeft en niet onder toezicht staat van de AFM of DNB. </w:t>
            </w:r>
          </w:p>
          <w:p w14:paraId="4CFB2055" w14:textId="77777777" w:rsidR="00F7286C" w:rsidRPr="00C858FD" w:rsidRDefault="00F7286C" w:rsidP="001B4BF5">
            <w:pPr>
              <w:rPr>
                <w:rFonts w:ascii="Calibri" w:hAnsi="Calibri" w:cs="Calibri"/>
                <w:color w:val="330066"/>
                <w:szCs w:val="21"/>
              </w:rPr>
            </w:pPr>
            <w:r w:rsidRPr="001B4BF5">
              <w:rPr>
                <w:rFonts w:ascii="Calibri" w:hAnsi="Calibri" w:cs="Calibri"/>
                <w:color w:val="330066"/>
                <w:sz w:val="22"/>
                <w:szCs w:val="22"/>
              </w:rPr>
              <w:t xml:space="preserve">Dit is verder uitgewerkt in de Nadere regeling gedragstoezicht financiële ondernemingen </w:t>
            </w:r>
            <w:proofErr w:type="spellStart"/>
            <w:r w:rsidRPr="001B4BF5">
              <w:rPr>
                <w:rFonts w:ascii="Calibri" w:hAnsi="Calibri" w:cs="Calibri"/>
                <w:color w:val="330066"/>
                <w:sz w:val="22"/>
                <w:szCs w:val="22"/>
              </w:rPr>
              <w:t>Wft</w:t>
            </w:r>
            <w:proofErr w:type="spellEnd"/>
            <w:r w:rsidRPr="001B4BF5">
              <w:rPr>
                <w:rFonts w:ascii="Calibri" w:hAnsi="Calibri" w:cs="Calibri"/>
                <w:color w:val="330066"/>
                <w:sz w:val="22"/>
                <w:szCs w:val="22"/>
              </w:rPr>
              <w:t xml:space="preserve"> (</w:t>
            </w:r>
            <w:proofErr w:type="spellStart"/>
            <w:r w:rsidRPr="001B4BF5">
              <w:rPr>
                <w:rFonts w:ascii="Calibri" w:hAnsi="Calibri" w:cs="Calibri"/>
                <w:b/>
                <w:bCs/>
                <w:color w:val="330066"/>
                <w:sz w:val="22"/>
                <w:szCs w:val="22"/>
              </w:rPr>
              <w:t>Nrgfo</w:t>
            </w:r>
            <w:proofErr w:type="spellEnd"/>
            <w:r w:rsidRPr="001B4BF5">
              <w:rPr>
                <w:rFonts w:ascii="Calibri" w:hAnsi="Calibri" w:cs="Calibri"/>
                <w:color w:val="330066"/>
                <w:sz w:val="22"/>
                <w:szCs w:val="22"/>
              </w:rPr>
              <w:t>).</w:t>
            </w:r>
          </w:p>
          <w:p w14:paraId="5914367E" w14:textId="77777777" w:rsidR="00F7286C" w:rsidRPr="001B4BF5" w:rsidRDefault="00F7286C" w:rsidP="001B4BF5">
            <w:pPr>
              <w:rPr>
                <w:rFonts w:ascii="Calibri" w:hAnsi="Calibri" w:cs="Calibri"/>
                <w:color w:val="330066"/>
                <w:sz w:val="22"/>
                <w:szCs w:val="22"/>
              </w:rPr>
            </w:pPr>
          </w:p>
          <w:p w14:paraId="1F5F9B58" w14:textId="77777777" w:rsidR="00F7286C" w:rsidRDefault="00F7286C" w:rsidP="001B4BF5">
            <w:pPr>
              <w:rPr>
                <w:rFonts w:ascii="Calibri" w:hAnsi="Calibri" w:cs="Calibri"/>
                <w:color w:val="330066"/>
                <w:sz w:val="22"/>
                <w:szCs w:val="22"/>
              </w:rPr>
            </w:pPr>
            <w:r w:rsidRPr="001B4BF5">
              <w:rPr>
                <w:rFonts w:ascii="Calibri" w:hAnsi="Calibri" w:cs="Calibri"/>
                <w:color w:val="330066"/>
                <w:sz w:val="22"/>
                <w:szCs w:val="22"/>
              </w:rPr>
              <w:t xml:space="preserve">Bij een aanbieding via </w:t>
            </w:r>
            <w:r>
              <w:rPr>
                <w:rFonts w:ascii="Calibri" w:hAnsi="Calibri" w:cs="Calibri"/>
                <w:color w:val="330066"/>
                <w:sz w:val="22"/>
                <w:szCs w:val="22"/>
              </w:rPr>
              <w:t>een</w:t>
            </w:r>
            <w:r w:rsidRPr="001B4BF5">
              <w:rPr>
                <w:rFonts w:ascii="Calibri" w:hAnsi="Calibri" w:cs="Calibri"/>
                <w:color w:val="330066"/>
                <w:sz w:val="22"/>
                <w:szCs w:val="22"/>
              </w:rPr>
              <w:t xml:space="preserve"> website moet de vrijstellingsvermelding ook getoond worden op de website </w:t>
            </w:r>
            <w:proofErr w:type="gramStart"/>
            <w:r w:rsidRPr="001B4BF5">
              <w:rPr>
                <w:rFonts w:ascii="Calibri" w:hAnsi="Calibri" w:cs="Calibri"/>
                <w:color w:val="330066"/>
                <w:sz w:val="22"/>
                <w:szCs w:val="22"/>
              </w:rPr>
              <w:t>conform</w:t>
            </w:r>
            <w:proofErr w:type="gramEnd"/>
            <w:r w:rsidRPr="001B4BF5">
              <w:rPr>
                <w:rFonts w:ascii="Calibri" w:hAnsi="Calibri" w:cs="Calibri"/>
                <w:color w:val="330066"/>
                <w:sz w:val="22"/>
                <w:szCs w:val="22"/>
              </w:rPr>
              <w:t xml:space="preserve"> de regels uit de </w:t>
            </w:r>
            <w:proofErr w:type="spellStart"/>
            <w:r w:rsidRPr="001B4BF5">
              <w:rPr>
                <w:rFonts w:ascii="Calibri" w:hAnsi="Calibri" w:cs="Calibri"/>
                <w:color w:val="330066"/>
                <w:sz w:val="22"/>
                <w:szCs w:val="22"/>
              </w:rPr>
              <w:t>Nrgfo</w:t>
            </w:r>
            <w:proofErr w:type="spellEnd"/>
            <w:r w:rsidRPr="001B4BF5">
              <w:rPr>
                <w:rFonts w:ascii="Calibri" w:hAnsi="Calibri" w:cs="Calibri"/>
                <w:color w:val="330066"/>
                <w:sz w:val="22"/>
                <w:szCs w:val="22"/>
              </w:rPr>
              <w:t>.</w:t>
            </w:r>
          </w:p>
          <w:p w14:paraId="777B62E7" w14:textId="77777777" w:rsidR="007E383C" w:rsidRPr="001B4BF5" w:rsidRDefault="007E383C" w:rsidP="001B4BF5">
            <w:pPr>
              <w:rPr>
                <w:rFonts w:ascii="Calibri" w:hAnsi="Calibri" w:cs="Calibri"/>
                <w:color w:val="330066"/>
                <w:sz w:val="22"/>
                <w:szCs w:val="22"/>
                <w:highlight w:val="yellow"/>
              </w:rPr>
            </w:pPr>
          </w:p>
        </w:tc>
      </w:tr>
      <w:tr w:rsidR="00F7286C" w:rsidRPr="00F92CFA" w14:paraId="21B4E62D" w14:textId="77777777" w:rsidTr="7A181EE8">
        <w:tc>
          <w:tcPr>
            <w:tcW w:w="4413" w:type="dxa"/>
            <w:tcBorders>
              <w:top w:val="single" w:sz="4" w:space="0" w:color="auto"/>
              <w:left w:val="nil"/>
              <w:bottom w:val="nil"/>
              <w:right w:val="nil"/>
            </w:tcBorders>
            <w:shd w:val="clear" w:color="auto" w:fill="F2F2F2" w:themeFill="background1" w:themeFillShade="F2"/>
          </w:tcPr>
          <w:p w14:paraId="5AFC3C8D" w14:textId="77777777" w:rsidR="00F7286C" w:rsidRPr="00F92CFA"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6</w:t>
            </w:r>
            <w:r w:rsidRPr="000B1D3E">
              <w:rPr>
                <w:rFonts w:ascii="Calibri" w:hAnsi="Calibri" w:cs="Calibri"/>
                <w:color w:val="330066"/>
                <w:sz w:val="22"/>
                <w:szCs w:val="22"/>
              </w:rPr>
              <w:t>.</w:t>
            </w:r>
            <w:r>
              <w:rPr>
                <w:rFonts w:ascii="Calibri" w:hAnsi="Calibri" w:cs="Calibri"/>
                <w:color w:val="330066"/>
                <w:sz w:val="22"/>
                <w:szCs w:val="22"/>
              </w:rPr>
              <w:t>3.1</w:t>
            </w:r>
          </w:p>
          <w:p w14:paraId="19ABC86A" w14:textId="77777777" w:rsidR="00F7286C"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G</w:t>
            </w:r>
            <w:r w:rsidRPr="00895AFF">
              <w:rPr>
                <w:rFonts w:ascii="Calibri" w:hAnsi="Calibri" w:cs="Calibri"/>
                <w:color w:val="330066"/>
                <w:sz w:val="22"/>
                <w:szCs w:val="22"/>
              </w:rPr>
              <w:t xml:space="preserve">eef </w:t>
            </w:r>
            <w:r>
              <w:rPr>
                <w:rFonts w:ascii="Calibri" w:hAnsi="Calibri" w:cs="Calibri"/>
                <w:color w:val="330066"/>
                <w:sz w:val="22"/>
                <w:szCs w:val="22"/>
              </w:rPr>
              <w:t>a</w:t>
            </w:r>
            <w:r w:rsidRPr="00895AFF">
              <w:rPr>
                <w:rFonts w:ascii="Calibri" w:hAnsi="Calibri" w:cs="Calibri"/>
                <w:color w:val="330066"/>
                <w:sz w:val="22"/>
                <w:szCs w:val="22"/>
              </w:rPr>
              <w:t xml:space="preserve">an of </w:t>
            </w:r>
            <w:r>
              <w:rPr>
                <w:rFonts w:ascii="Calibri" w:hAnsi="Calibri" w:cs="Calibri"/>
                <w:color w:val="330066"/>
                <w:sz w:val="22"/>
                <w:szCs w:val="22"/>
              </w:rPr>
              <w:t>de vrijstellingsvermelding</w:t>
            </w:r>
            <w:r w:rsidRPr="00895AFF">
              <w:rPr>
                <w:rFonts w:ascii="Calibri" w:hAnsi="Calibri" w:cs="Calibri"/>
                <w:color w:val="330066"/>
                <w:sz w:val="22"/>
                <w:szCs w:val="22"/>
              </w:rPr>
              <w:t xml:space="preserve"> in </w:t>
            </w:r>
            <w:r>
              <w:rPr>
                <w:rFonts w:ascii="Calibri" w:hAnsi="Calibri" w:cs="Calibri"/>
                <w:color w:val="330066"/>
                <w:sz w:val="22"/>
                <w:szCs w:val="22"/>
              </w:rPr>
              <w:t>alle reclame-uitingen en documenten</w:t>
            </w:r>
            <w:r w:rsidRPr="00895AFF">
              <w:rPr>
                <w:rFonts w:ascii="Calibri" w:hAnsi="Calibri" w:cs="Calibri"/>
                <w:color w:val="330066"/>
                <w:sz w:val="22"/>
                <w:szCs w:val="22"/>
              </w:rPr>
              <w:t xml:space="preserve"> is opgenomen.</w:t>
            </w:r>
          </w:p>
          <w:p w14:paraId="6E344027" w14:textId="77777777" w:rsidR="00F7286C" w:rsidRDefault="00F7286C" w:rsidP="001B4BF5">
            <w:pPr>
              <w:pStyle w:val="Tekstzonderopmaak"/>
              <w:rPr>
                <w:rFonts w:ascii="Calibri" w:hAnsi="Calibri" w:cs="Calibri"/>
                <w:color w:val="330066"/>
                <w:sz w:val="22"/>
                <w:szCs w:val="22"/>
              </w:rPr>
            </w:pPr>
          </w:p>
          <w:p w14:paraId="658E1A77" w14:textId="77777777" w:rsidR="00F7286C" w:rsidRPr="00895AFF" w:rsidRDefault="00F7286C" w:rsidP="006A14F7">
            <w:pPr>
              <w:pStyle w:val="Lijstalinea"/>
              <w:numPr>
                <w:ilvl w:val="0"/>
                <w:numId w:val="4"/>
              </w:numPr>
              <w:rPr>
                <w:rFonts w:ascii="Calibri" w:hAnsi="Calibri" w:cs="Calibri"/>
                <w:color w:val="330066"/>
                <w:sz w:val="22"/>
                <w:szCs w:val="22"/>
              </w:rPr>
            </w:pPr>
            <w:r w:rsidRPr="00895AFF">
              <w:rPr>
                <w:rFonts w:ascii="Calibri" w:hAnsi="Calibri" w:cs="Calibri"/>
                <w:color w:val="330066"/>
                <w:sz w:val="22"/>
                <w:szCs w:val="22"/>
              </w:rPr>
              <w:t>Ja</w:t>
            </w:r>
          </w:p>
          <w:p w14:paraId="503AB882" w14:textId="2C2EB0DB" w:rsidR="007E383C" w:rsidRDefault="00F7286C" w:rsidP="006A14F7">
            <w:pPr>
              <w:pStyle w:val="Lijstalinea"/>
              <w:numPr>
                <w:ilvl w:val="0"/>
                <w:numId w:val="4"/>
              </w:numPr>
              <w:rPr>
                <w:rFonts w:ascii="Calibri" w:hAnsi="Calibri" w:cs="Calibri"/>
                <w:color w:val="330066"/>
                <w:sz w:val="22"/>
                <w:szCs w:val="22"/>
              </w:rPr>
            </w:pPr>
            <w:r w:rsidRPr="00895AFF">
              <w:rPr>
                <w:rFonts w:ascii="Calibri" w:hAnsi="Calibri" w:cs="Calibri"/>
                <w:color w:val="330066"/>
                <w:sz w:val="22"/>
                <w:szCs w:val="22"/>
              </w:rPr>
              <w:t>Nee</w:t>
            </w:r>
          </w:p>
          <w:p w14:paraId="4BB3C733" w14:textId="77777777" w:rsidR="0094685A" w:rsidRPr="007E383C" w:rsidRDefault="0094685A" w:rsidP="003B602D">
            <w:pPr>
              <w:pStyle w:val="Lijstalinea"/>
              <w:rPr>
                <w:rFonts w:ascii="Calibri" w:hAnsi="Calibri" w:cs="Calibri"/>
                <w:color w:val="330066"/>
                <w:sz w:val="22"/>
                <w:szCs w:val="22"/>
              </w:rPr>
            </w:pPr>
          </w:p>
          <w:p w14:paraId="5D3071B4" w14:textId="67CE9C83" w:rsidR="0043739A" w:rsidRPr="000B1D3E" w:rsidRDefault="00F7286C" w:rsidP="001B4BF5">
            <w:pPr>
              <w:pStyle w:val="Tekstzonderopmaak"/>
              <w:rPr>
                <w:rFonts w:ascii="Calibri" w:hAnsi="Calibri" w:cs="Calibri"/>
                <w:color w:val="330066"/>
                <w:sz w:val="22"/>
                <w:szCs w:val="22"/>
              </w:rPr>
            </w:pPr>
            <w:r w:rsidRPr="001B4BF5">
              <w:rPr>
                <w:rFonts w:ascii="Calibri" w:hAnsi="Calibri" w:cs="Calibri"/>
                <w:b/>
                <w:bCs/>
                <w:color w:val="330066"/>
                <w:sz w:val="22"/>
                <w:szCs w:val="22"/>
                <w:u w:val="single"/>
              </w:rPr>
              <w:t>Geef hiernaast aan</w:t>
            </w:r>
            <w:r>
              <w:rPr>
                <w:rFonts w:ascii="Calibri" w:hAnsi="Calibri" w:cs="Calibri"/>
                <w:color w:val="330066"/>
                <w:sz w:val="22"/>
                <w:szCs w:val="22"/>
              </w:rPr>
              <w:t xml:space="preserve"> waar de hierboven bedoelde vrijstellingsvermelding is opgenomen en uit welke meegestuurde documentatie dit blijkt.</w:t>
            </w:r>
            <w:r>
              <w:rPr>
                <w:rFonts w:ascii="Calibri" w:hAnsi="Calibri" w:cs="Calibri"/>
                <w:color w:val="330066"/>
                <w:sz w:val="22"/>
                <w:szCs w:val="22"/>
              </w:rPr>
              <w:br/>
            </w:r>
          </w:p>
        </w:tc>
        <w:tc>
          <w:tcPr>
            <w:tcW w:w="132" w:type="dxa"/>
            <w:tcBorders>
              <w:top w:val="single" w:sz="4" w:space="0" w:color="auto"/>
              <w:left w:val="nil"/>
              <w:bottom w:val="single" w:sz="4" w:space="0" w:color="auto"/>
              <w:right w:val="nil"/>
            </w:tcBorders>
            <w:shd w:val="clear" w:color="auto" w:fill="FFFFFF" w:themeFill="background1"/>
          </w:tcPr>
          <w:p w14:paraId="2686E0C2"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1F692834"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20380F6F" w14:textId="77777777" w:rsidR="00F7286C" w:rsidRPr="00F92CFA" w:rsidRDefault="00F7286C" w:rsidP="001B4BF5">
            <w:pPr>
              <w:rPr>
                <w:rFonts w:ascii="Calibri" w:hAnsi="Calibri" w:cs="Calibri"/>
                <w:color w:val="330066"/>
                <w:sz w:val="22"/>
                <w:szCs w:val="22"/>
              </w:rPr>
            </w:pPr>
          </w:p>
        </w:tc>
      </w:tr>
      <w:tr w:rsidR="00F7286C" w:rsidRPr="00F92CFA" w14:paraId="72CAB3F8" w14:textId="77777777" w:rsidTr="7A181EE8">
        <w:tc>
          <w:tcPr>
            <w:tcW w:w="8768" w:type="dxa"/>
            <w:gridSpan w:val="4"/>
            <w:tcBorders>
              <w:top w:val="single" w:sz="4" w:space="0" w:color="auto"/>
              <w:left w:val="nil"/>
              <w:bottom w:val="single" w:sz="4" w:space="0" w:color="auto"/>
              <w:right w:val="nil"/>
            </w:tcBorders>
            <w:shd w:val="clear" w:color="auto" w:fill="F2F2F2" w:themeFill="background1" w:themeFillShade="F2"/>
          </w:tcPr>
          <w:p w14:paraId="33EEFF73" w14:textId="4F0C3FC9" w:rsidR="00F7286C" w:rsidRPr="00F92CFA" w:rsidRDefault="00F7286C" w:rsidP="001B4BF5">
            <w:pPr>
              <w:rPr>
                <w:rFonts w:ascii="Calibri" w:hAnsi="Calibri" w:cs="Calibri"/>
                <w:color w:val="330066"/>
                <w:sz w:val="22"/>
                <w:szCs w:val="22"/>
              </w:rPr>
            </w:pPr>
            <w:r>
              <w:rPr>
                <w:rFonts w:ascii="Calibri" w:hAnsi="Calibri" w:cs="Calibri"/>
                <w:b/>
                <w:bCs/>
                <w:color w:val="330066"/>
                <w:sz w:val="24"/>
              </w:rPr>
              <w:t>6</w:t>
            </w:r>
            <w:r w:rsidRPr="001B4BF5">
              <w:rPr>
                <w:rFonts w:ascii="Calibri" w:hAnsi="Calibri" w:cs="Calibri"/>
                <w:b/>
                <w:bCs/>
                <w:color w:val="330066"/>
                <w:sz w:val="24"/>
              </w:rPr>
              <w:t>.4</w:t>
            </w:r>
            <w:r w:rsidRPr="001B4BF5">
              <w:rPr>
                <w:rFonts w:ascii="Calibri" w:hAnsi="Calibri" w:cs="Calibri"/>
                <w:color w:val="330066"/>
                <w:sz w:val="24"/>
              </w:rPr>
              <w:t xml:space="preserve"> </w:t>
            </w:r>
            <w:r w:rsidRPr="003A5934">
              <w:rPr>
                <w:rFonts w:ascii="Calibri" w:hAnsi="Calibri" w:cs="Calibri"/>
                <w:b/>
                <w:color w:val="330066"/>
                <w:sz w:val="24"/>
              </w:rPr>
              <w:t>Bij</w:t>
            </w:r>
            <w:r>
              <w:rPr>
                <w:rFonts w:ascii="Calibri" w:hAnsi="Calibri" w:cs="Calibri"/>
                <w:b/>
                <w:color w:val="330066"/>
                <w:sz w:val="24"/>
              </w:rPr>
              <w:t xml:space="preserve"> aanbod aan niet-professionele beleggers: Uitzonderingsgronden artikel 2:66a, eerste lid, sub b </w:t>
            </w:r>
            <w:proofErr w:type="spellStart"/>
            <w:r>
              <w:rPr>
                <w:rFonts w:ascii="Calibri" w:hAnsi="Calibri" w:cs="Calibri"/>
                <w:b/>
                <w:color w:val="330066"/>
                <w:sz w:val="24"/>
              </w:rPr>
              <w:t>Wft</w:t>
            </w:r>
            <w:proofErr w:type="spellEnd"/>
          </w:p>
        </w:tc>
      </w:tr>
      <w:tr w:rsidR="00F7286C" w:rsidRPr="00F92CFA" w14:paraId="42BE3322" w14:textId="77777777" w:rsidTr="7A181EE8">
        <w:tc>
          <w:tcPr>
            <w:tcW w:w="8768" w:type="dxa"/>
            <w:gridSpan w:val="4"/>
            <w:tcBorders>
              <w:top w:val="single" w:sz="4" w:space="0" w:color="auto"/>
              <w:left w:val="nil"/>
              <w:bottom w:val="single" w:sz="4" w:space="0" w:color="auto"/>
              <w:right w:val="nil"/>
            </w:tcBorders>
            <w:shd w:val="clear" w:color="auto" w:fill="FFFFFF" w:themeFill="background1"/>
          </w:tcPr>
          <w:p w14:paraId="65671F16" w14:textId="7948114C" w:rsidR="00F7286C" w:rsidRPr="002D4FB5" w:rsidRDefault="00F7286C" w:rsidP="001B4BF5">
            <w:pPr>
              <w:rPr>
                <w:rFonts w:ascii="Calibri" w:hAnsi="Calibri" w:cs="Calibri"/>
                <w:color w:val="330066"/>
                <w:sz w:val="22"/>
                <w:szCs w:val="22"/>
              </w:rPr>
            </w:pPr>
            <w:r w:rsidRPr="001B4BF5">
              <w:rPr>
                <w:rFonts w:ascii="Calibri" w:hAnsi="Calibri" w:cs="Calibri"/>
                <w:b/>
                <w:bCs/>
                <w:color w:val="330066"/>
                <w:sz w:val="22"/>
                <w:szCs w:val="22"/>
              </w:rPr>
              <w:t>Let op:</w:t>
            </w:r>
            <w:r w:rsidRPr="002D4FB5">
              <w:rPr>
                <w:rFonts w:ascii="Calibri" w:hAnsi="Calibri" w:cs="Calibri"/>
                <w:color w:val="330066"/>
                <w:sz w:val="22"/>
                <w:szCs w:val="22"/>
              </w:rPr>
              <w:t xml:space="preserve"> </w:t>
            </w:r>
            <w:r w:rsidR="004F1AEF">
              <w:rPr>
                <w:rFonts w:ascii="Calibri" w:hAnsi="Calibri" w:cs="Calibri"/>
                <w:color w:val="330066"/>
                <w:sz w:val="22"/>
                <w:szCs w:val="22"/>
              </w:rPr>
              <w:t>Uitgezonderde beheerders</w:t>
            </w:r>
            <w:r w:rsidRPr="002D4FB5">
              <w:rPr>
                <w:rFonts w:ascii="Calibri" w:hAnsi="Calibri" w:cs="Calibri"/>
                <w:color w:val="330066"/>
                <w:sz w:val="22"/>
                <w:szCs w:val="22"/>
              </w:rPr>
              <w:t xml:space="preserve"> </w:t>
            </w:r>
            <w:r w:rsidR="004F1AEF">
              <w:rPr>
                <w:rFonts w:ascii="Calibri" w:hAnsi="Calibri" w:cs="Calibri"/>
                <w:color w:val="330066"/>
                <w:sz w:val="22"/>
                <w:szCs w:val="22"/>
              </w:rPr>
              <w:t>kunnen</w:t>
            </w:r>
            <w:r w:rsidRPr="002D4FB5">
              <w:rPr>
                <w:rFonts w:ascii="Calibri" w:hAnsi="Calibri" w:cs="Calibri"/>
                <w:color w:val="330066"/>
                <w:sz w:val="22"/>
                <w:szCs w:val="22"/>
              </w:rPr>
              <w:t xml:space="preserve"> één of </w:t>
            </w:r>
            <w:r>
              <w:rPr>
                <w:rFonts w:ascii="Calibri" w:hAnsi="Calibri" w:cs="Calibri"/>
                <w:color w:val="330066"/>
                <w:sz w:val="22"/>
                <w:szCs w:val="22"/>
              </w:rPr>
              <w:t>meerdere</w:t>
            </w:r>
            <w:r w:rsidRPr="002D4FB5">
              <w:rPr>
                <w:rFonts w:ascii="Calibri" w:hAnsi="Calibri" w:cs="Calibri"/>
                <w:color w:val="330066"/>
                <w:sz w:val="22"/>
                <w:szCs w:val="22"/>
              </w:rPr>
              <w:t xml:space="preserve"> uitzonderingsgronden kiezen. Nadat </w:t>
            </w:r>
            <w:r>
              <w:rPr>
                <w:rFonts w:ascii="Calibri" w:hAnsi="Calibri" w:cs="Calibri"/>
                <w:color w:val="330066"/>
                <w:sz w:val="22"/>
                <w:szCs w:val="22"/>
              </w:rPr>
              <w:t>éé</w:t>
            </w:r>
            <w:r w:rsidRPr="002D4FB5">
              <w:rPr>
                <w:rFonts w:ascii="Calibri" w:hAnsi="Calibri" w:cs="Calibri"/>
                <w:color w:val="330066"/>
                <w:sz w:val="22"/>
                <w:szCs w:val="22"/>
              </w:rPr>
              <w:t xml:space="preserve">n of </w:t>
            </w:r>
            <w:r>
              <w:rPr>
                <w:rFonts w:ascii="Calibri" w:hAnsi="Calibri" w:cs="Calibri"/>
                <w:color w:val="330066"/>
                <w:sz w:val="22"/>
                <w:szCs w:val="22"/>
              </w:rPr>
              <w:t>meerdere</w:t>
            </w:r>
            <w:r w:rsidR="00550F7A">
              <w:rPr>
                <w:rFonts w:ascii="Calibri" w:hAnsi="Calibri" w:cs="Calibri"/>
                <w:color w:val="330066"/>
                <w:sz w:val="22"/>
                <w:szCs w:val="22"/>
              </w:rPr>
              <w:t xml:space="preserve"> gronden</w:t>
            </w:r>
            <w:r>
              <w:rPr>
                <w:rFonts w:ascii="Calibri" w:hAnsi="Calibri" w:cs="Calibri"/>
                <w:color w:val="330066"/>
                <w:sz w:val="22"/>
                <w:szCs w:val="22"/>
              </w:rPr>
              <w:t xml:space="preserve"> </w:t>
            </w:r>
            <w:r w:rsidR="00FB2CCB">
              <w:rPr>
                <w:rFonts w:ascii="Calibri" w:hAnsi="Calibri" w:cs="Calibri"/>
                <w:color w:val="330066"/>
                <w:sz w:val="22"/>
                <w:szCs w:val="22"/>
              </w:rPr>
              <w:t>zijn</w:t>
            </w:r>
            <w:r w:rsidRPr="002D4FB5">
              <w:rPr>
                <w:rFonts w:ascii="Calibri" w:hAnsi="Calibri" w:cs="Calibri"/>
                <w:color w:val="330066"/>
                <w:sz w:val="22"/>
                <w:szCs w:val="22"/>
              </w:rPr>
              <w:t xml:space="preserve"> gekozen, </w:t>
            </w:r>
            <w:r w:rsidR="00691571">
              <w:rPr>
                <w:rFonts w:ascii="Calibri" w:hAnsi="Calibri" w:cs="Calibri"/>
                <w:color w:val="330066"/>
                <w:sz w:val="22"/>
                <w:szCs w:val="22"/>
              </w:rPr>
              <w:t xml:space="preserve">is het niet mogelijk om </w:t>
            </w:r>
            <w:r w:rsidR="00FB2CCB">
              <w:rPr>
                <w:rFonts w:ascii="Calibri" w:hAnsi="Calibri" w:cs="Calibri"/>
                <w:color w:val="330066"/>
                <w:sz w:val="22"/>
                <w:szCs w:val="22"/>
              </w:rPr>
              <w:t>in een later stadium</w:t>
            </w:r>
            <w:r w:rsidRPr="002D4FB5">
              <w:rPr>
                <w:rFonts w:ascii="Calibri" w:hAnsi="Calibri" w:cs="Calibri"/>
                <w:color w:val="330066"/>
                <w:sz w:val="22"/>
                <w:szCs w:val="22"/>
              </w:rPr>
              <w:t xml:space="preserve"> </w:t>
            </w:r>
            <w:r>
              <w:rPr>
                <w:rFonts w:ascii="Calibri" w:hAnsi="Calibri" w:cs="Calibri"/>
                <w:color w:val="330066"/>
                <w:sz w:val="22"/>
                <w:szCs w:val="22"/>
              </w:rPr>
              <w:t>éé</w:t>
            </w:r>
            <w:r w:rsidRPr="002D4FB5">
              <w:rPr>
                <w:rFonts w:ascii="Calibri" w:hAnsi="Calibri" w:cs="Calibri"/>
                <w:color w:val="330066"/>
                <w:sz w:val="22"/>
                <w:szCs w:val="22"/>
              </w:rPr>
              <w:t xml:space="preserve">n van de gekozen uitzonderingen </w:t>
            </w:r>
            <w:r w:rsidR="003601E4">
              <w:rPr>
                <w:rFonts w:ascii="Calibri" w:hAnsi="Calibri" w:cs="Calibri"/>
                <w:color w:val="330066"/>
                <w:sz w:val="22"/>
                <w:szCs w:val="22"/>
              </w:rPr>
              <w:t xml:space="preserve">te </w:t>
            </w:r>
            <w:r w:rsidRPr="002D4FB5">
              <w:rPr>
                <w:rFonts w:ascii="Calibri" w:hAnsi="Calibri" w:cs="Calibri"/>
                <w:color w:val="330066"/>
                <w:sz w:val="22"/>
                <w:szCs w:val="22"/>
              </w:rPr>
              <w:t>laten vallen</w:t>
            </w:r>
            <w:r w:rsidR="00550F7A">
              <w:rPr>
                <w:rFonts w:ascii="Calibri" w:hAnsi="Calibri" w:cs="Calibri"/>
                <w:color w:val="330066"/>
                <w:sz w:val="22"/>
                <w:szCs w:val="22"/>
              </w:rPr>
              <w:t xml:space="preserve"> of te wisselen</w:t>
            </w:r>
            <w:r w:rsidRPr="002D4FB5">
              <w:rPr>
                <w:rFonts w:ascii="Calibri" w:hAnsi="Calibri" w:cs="Calibri"/>
                <w:color w:val="330066"/>
                <w:sz w:val="22"/>
                <w:szCs w:val="22"/>
              </w:rPr>
              <w:t>.</w:t>
            </w:r>
          </w:p>
          <w:p w14:paraId="402081B5" w14:textId="77777777" w:rsidR="00F7286C" w:rsidRDefault="00F7286C" w:rsidP="001B4BF5">
            <w:pPr>
              <w:rPr>
                <w:rFonts w:ascii="Calibri" w:hAnsi="Calibri" w:cs="Calibri"/>
                <w:color w:val="330066"/>
                <w:sz w:val="22"/>
                <w:szCs w:val="22"/>
              </w:rPr>
            </w:pPr>
          </w:p>
          <w:p w14:paraId="3A1CDA1E" w14:textId="4DF3114E" w:rsidR="00F7286C" w:rsidRDefault="00F7286C" w:rsidP="001B4BF5">
            <w:pPr>
              <w:rPr>
                <w:rFonts w:ascii="Calibri" w:hAnsi="Calibri" w:cs="Calibri"/>
                <w:color w:val="330066"/>
                <w:sz w:val="22"/>
                <w:szCs w:val="22"/>
              </w:rPr>
            </w:pPr>
            <w:r w:rsidRPr="002D4FB5">
              <w:rPr>
                <w:rFonts w:ascii="Calibri" w:hAnsi="Calibri" w:cs="Calibri"/>
                <w:color w:val="330066"/>
                <w:sz w:val="22"/>
                <w:szCs w:val="22"/>
              </w:rPr>
              <w:t>Dit betekent dat</w:t>
            </w:r>
            <w:r w:rsidR="00FB2CCB">
              <w:rPr>
                <w:rFonts w:ascii="Calibri" w:hAnsi="Calibri" w:cs="Calibri"/>
                <w:color w:val="330066"/>
                <w:sz w:val="22"/>
                <w:szCs w:val="22"/>
              </w:rPr>
              <w:t xml:space="preserve"> de beheerder</w:t>
            </w:r>
            <w:r w:rsidRPr="002D4FB5">
              <w:rPr>
                <w:rFonts w:ascii="Calibri" w:hAnsi="Calibri" w:cs="Calibri"/>
                <w:color w:val="330066"/>
                <w:sz w:val="22"/>
                <w:szCs w:val="22"/>
              </w:rPr>
              <w:t xml:space="preserve"> </w:t>
            </w:r>
            <w:r>
              <w:rPr>
                <w:rFonts w:ascii="Calibri" w:hAnsi="Calibri" w:cs="Calibri"/>
                <w:color w:val="330066"/>
                <w:sz w:val="22"/>
                <w:szCs w:val="22"/>
              </w:rPr>
              <w:t>de</w:t>
            </w:r>
            <w:r w:rsidRPr="002D4FB5">
              <w:rPr>
                <w:rFonts w:ascii="Calibri" w:hAnsi="Calibri" w:cs="Calibri"/>
                <w:color w:val="330066"/>
                <w:sz w:val="22"/>
                <w:szCs w:val="22"/>
              </w:rPr>
              <w:t xml:space="preserve"> gekozen uitzonderingsgrond(en) consequent moet toepassen en naleven gedurende de looptijd van het aanbod.</w:t>
            </w:r>
            <w:r>
              <w:rPr>
                <w:rFonts w:ascii="Calibri" w:hAnsi="Calibri" w:cs="Calibri"/>
                <w:color w:val="330066"/>
                <w:sz w:val="22"/>
                <w:szCs w:val="22"/>
              </w:rPr>
              <w:t xml:space="preserve"> </w:t>
            </w:r>
            <w:r w:rsidRPr="002D4FB5">
              <w:rPr>
                <w:rFonts w:ascii="Calibri" w:hAnsi="Calibri" w:cs="Calibri"/>
                <w:color w:val="330066"/>
                <w:sz w:val="22"/>
                <w:szCs w:val="22"/>
              </w:rPr>
              <w:t xml:space="preserve">Hoewel in de praktijk meerdere uitzonderingen tegelijk van toepassing kunnen zijn, geldt juridisch alleen de uitzondering(en) waarop </w:t>
            </w:r>
            <w:r w:rsidR="00FB2CCB">
              <w:rPr>
                <w:rFonts w:ascii="Calibri" w:hAnsi="Calibri" w:cs="Calibri"/>
                <w:color w:val="330066"/>
                <w:sz w:val="22"/>
                <w:szCs w:val="22"/>
              </w:rPr>
              <w:t xml:space="preserve">de beheerder </w:t>
            </w:r>
            <w:r w:rsidRPr="002D4FB5">
              <w:rPr>
                <w:rFonts w:ascii="Calibri" w:hAnsi="Calibri" w:cs="Calibri"/>
                <w:color w:val="330066"/>
                <w:sz w:val="22"/>
                <w:szCs w:val="22"/>
              </w:rPr>
              <w:t xml:space="preserve">zich expliciet beroept in het kader van deze melding. </w:t>
            </w:r>
          </w:p>
          <w:p w14:paraId="2F1B072B" w14:textId="77777777" w:rsidR="006A082A" w:rsidRDefault="006A082A" w:rsidP="001B4BF5">
            <w:pPr>
              <w:rPr>
                <w:rFonts w:ascii="Calibri" w:hAnsi="Calibri" w:cs="Calibri"/>
                <w:color w:val="330066"/>
                <w:sz w:val="22"/>
                <w:szCs w:val="22"/>
              </w:rPr>
            </w:pPr>
          </w:p>
          <w:p w14:paraId="7FE870CF" w14:textId="0B28129A" w:rsidR="00F7286C" w:rsidRDefault="00772E15" w:rsidP="001B4BF5">
            <w:pPr>
              <w:rPr>
                <w:rFonts w:ascii="Calibri" w:hAnsi="Calibri" w:cs="Calibri"/>
                <w:color w:val="330066"/>
                <w:sz w:val="22"/>
                <w:szCs w:val="22"/>
              </w:rPr>
            </w:pPr>
            <w:r w:rsidRPr="00772E15">
              <w:rPr>
                <w:rFonts w:ascii="Calibri" w:hAnsi="Calibri" w:cs="Calibri"/>
                <w:b/>
                <w:bCs/>
                <w:color w:val="330066"/>
                <w:sz w:val="22"/>
                <w:szCs w:val="22"/>
              </w:rPr>
              <w:t>Voorbeeld</w:t>
            </w:r>
            <w:r>
              <w:rPr>
                <w:rFonts w:ascii="Calibri" w:hAnsi="Calibri" w:cs="Calibri"/>
                <w:b/>
                <w:bCs/>
                <w:color w:val="330066"/>
                <w:sz w:val="22"/>
                <w:szCs w:val="22"/>
              </w:rPr>
              <w:t xml:space="preserve">: </w:t>
            </w:r>
            <w:r w:rsidRPr="00772E15">
              <w:rPr>
                <w:rFonts w:ascii="Calibri" w:hAnsi="Calibri" w:cs="Calibri"/>
                <w:color w:val="330066"/>
                <w:sz w:val="22"/>
                <w:szCs w:val="22"/>
              </w:rPr>
              <w:t xml:space="preserve">De beheerder kiest bij de registratie van het fonds voor uitzonderingsgrond ‘deelnemingsrechten worden aangeboden aan minder dan 150 personen’. Na de registratie van het fonds blijkt dat alle deelnemers in het fonds stappen voor een bedrag </w:t>
            </w:r>
            <w:r>
              <w:rPr>
                <w:rFonts w:ascii="Calibri" w:hAnsi="Calibri" w:cs="Calibri"/>
                <w:color w:val="330066"/>
                <w:sz w:val="22"/>
                <w:szCs w:val="22"/>
              </w:rPr>
              <w:t>van minimaal</w:t>
            </w:r>
            <w:r w:rsidRPr="00772E15">
              <w:rPr>
                <w:rFonts w:ascii="Calibri" w:hAnsi="Calibri" w:cs="Calibri"/>
                <w:color w:val="330066"/>
                <w:sz w:val="22"/>
                <w:szCs w:val="22"/>
              </w:rPr>
              <w:t xml:space="preserve"> </w:t>
            </w:r>
            <w:r w:rsidR="004F1626">
              <w:rPr>
                <w:rFonts w:ascii="Calibri" w:hAnsi="Calibri" w:cs="Calibri"/>
                <w:color w:val="330066"/>
                <w:sz w:val="22"/>
                <w:szCs w:val="22"/>
              </w:rPr>
              <w:t>EUR</w:t>
            </w:r>
            <w:r w:rsidRPr="00772E15">
              <w:rPr>
                <w:rFonts w:ascii="Calibri" w:hAnsi="Calibri" w:cs="Calibri"/>
                <w:color w:val="330066"/>
                <w:sz w:val="22"/>
                <w:szCs w:val="22"/>
              </w:rPr>
              <w:t xml:space="preserve"> 100.000.</w:t>
            </w:r>
            <w:r w:rsidR="004F1626">
              <w:rPr>
                <w:rFonts w:ascii="Calibri" w:hAnsi="Calibri" w:cs="Calibri"/>
                <w:color w:val="330066"/>
                <w:sz w:val="22"/>
                <w:szCs w:val="22"/>
              </w:rPr>
              <w:t xml:space="preserve"> De beheerder blijft </w:t>
            </w:r>
            <w:r w:rsidR="007036FF">
              <w:rPr>
                <w:rFonts w:ascii="Calibri" w:hAnsi="Calibri" w:cs="Calibri"/>
                <w:color w:val="330066"/>
                <w:sz w:val="22"/>
                <w:szCs w:val="22"/>
              </w:rPr>
              <w:t>gebonden aan de bij de AFM gemelde uitzonderingsgrond(en).</w:t>
            </w:r>
            <w:r w:rsidR="00176C9A">
              <w:rPr>
                <w:rFonts w:ascii="Calibri" w:hAnsi="Calibri" w:cs="Calibri"/>
                <w:color w:val="330066"/>
                <w:sz w:val="22"/>
                <w:szCs w:val="22"/>
              </w:rPr>
              <w:t xml:space="preserve"> Er mag dus niet toch aangeboden worden aan meer dan 150 personen</w:t>
            </w:r>
            <w:r w:rsidR="00D93D24">
              <w:rPr>
                <w:rFonts w:ascii="Calibri" w:hAnsi="Calibri" w:cs="Calibri"/>
                <w:color w:val="330066"/>
                <w:sz w:val="22"/>
                <w:szCs w:val="22"/>
              </w:rPr>
              <w:t>, omdat</w:t>
            </w:r>
            <w:r w:rsidR="001747D8">
              <w:rPr>
                <w:rFonts w:ascii="Calibri" w:hAnsi="Calibri" w:cs="Calibri"/>
                <w:color w:val="330066"/>
                <w:sz w:val="22"/>
                <w:szCs w:val="22"/>
              </w:rPr>
              <w:t xml:space="preserve"> in de praktijk ook wordt voldaan aan een andere uitzonderingsgrond.</w:t>
            </w:r>
            <w:r w:rsidR="007036FF">
              <w:rPr>
                <w:rFonts w:ascii="Calibri" w:hAnsi="Calibri" w:cs="Calibri"/>
                <w:color w:val="330066"/>
                <w:sz w:val="22"/>
                <w:szCs w:val="22"/>
              </w:rPr>
              <w:t xml:space="preserve"> </w:t>
            </w:r>
            <w:r w:rsidR="009D459E">
              <w:rPr>
                <w:rFonts w:ascii="Calibri" w:hAnsi="Calibri" w:cs="Calibri"/>
                <w:color w:val="330066"/>
                <w:sz w:val="22"/>
                <w:szCs w:val="22"/>
              </w:rPr>
              <w:t xml:space="preserve">In het openbare register </w:t>
            </w:r>
            <w:r w:rsidR="001F270A">
              <w:rPr>
                <w:rFonts w:ascii="Calibri" w:hAnsi="Calibri" w:cs="Calibri"/>
                <w:color w:val="330066"/>
                <w:sz w:val="22"/>
                <w:szCs w:val="22"/>
              </w:rPr>
              <w:t xml:space="preserve">van de AFM </w:t>
            </w:r>
            <w:r w:rsidR="009D459E">
              <w:rPr>
                <w:rFonts w:ascii="Calibri" w:hAnsi="Calibri" w:cs="Calibri"/>
                <w:color w:val="330066"/>
                <w:sz w:val="22"/>
                <w:szCs w:val="22"/>
              </w:rPr>
              <w:t xml:space="preserve">ligt </w:t>
            </w:r>
            <w:r w:rsidR="0081108F">
              <w:rPr>
                <w:rFonts w:ascii="Calibri" w:hAnsi="Calibri" w:cs="Calibri"/>
                <w:color w:val="330066"/>
                <w:sz w:val="22"/>
                <w:szCs w:val="22"/>
              </w:rPr>
              <w:t xml:space="preserve">per beleggingsinstelling de </w:t>
            </w:r>
            <w:r w:rsidR="007E37CD">
              <w:rPr>
                <w:rFonts w:ascii="Calibri" w:hAnsi="Calibri" w:cs="Calibri"/>
                <w:color w:val="330066"/>
                <w:sz w:val="22"/>
                <w:szCs w:val="22"/>
              </w:rPr>
              <w:t xml:space="preserve">gekozen </w:t>
            </w:r>
            <w:r w:rsidR="001F270A">
              <w:rPr>
                <w:rFonts w:ascii="Calibri" w:hAnsi="Calibri" w:cs="Calibri"/>
                <w:color w:val="330066"/>
                <w:sz w:val="22"/>
                <w:szCs w:val="22"/>
              </w:rPr>
              <w:t>uitzonderingsgrond(en)</w:t>
            </w:r>
            <w:r w:rsidR="007E37CD">
              <w:rPr>
                <w:rFonts w:ascii="Calibri" w:hAnsi="Calibri" w:cs="Calibri"/>
                <w:color w:val="330066"/>
                <w:sz w:val="22"/>
                <w:szCs w:val="22"/>
              </w:rPr>
              <w:t xml:space="preserve"> vast</w:t>
            </w:r>
            <w:r w:rsidR="001F270A">
              <w:rPr>
                <w:rFonts w:ascii="Calibri" w:hAnsi="Calibri" w:cs="Calibri"/>
                <w:color w:val="330066"/>
                <w:sz w:val="22"/>
                <w:szCs w:val="22"/>
              </w:rPr>
              <w:t>.</w:t>
            </w:r>
          </w:p>
          <w:p w14:paraId="5A5FF2B5" w14:textId="77777777" w:rsidR="00772E15" w:rsidRDefault="00772E15" w:rsidP="001B4BF5">
            <w:pPr>
              <w:rPr>
                <w:rFonts w:ascii="Calibri" w:hAnsi="Calibri" w:cs="Calibri"/>
                <w:color w:val="330066"/>
                <w:sz w:val="22"/>
                <w:szCs w:val="22"/>
              </w:rPr>
            </w:pPr>
          </w:p>
          <w:p w14:paraId="1AAEE61A" w14:textId="59D5E247" w:rsidR="0064001F" w:rsidRDefault="00F7286C" w:rsidP="001B4BF5">
            <w:pPr>
              <w:rPr>
                <w:rFonts w:ascii="Calibri" w:hAnsi="Calibri" w:cs="Calibri"/>
                <w:color w:val="330066"/>
                <w:sz w:val="22"/>
                <w:szCs w:val="22"/>
              </w:rPr>
            </w:pPr>
            <w:r w:rsidRPr="001B4BF5">
              <w:rPr>
                <w:rFonts w:ascii="Calibri" w:hAnsi="Calibri" w:cs="Calibri"/>
                <w:b/>
                <w:bCs/>
                <w:color w:val="330066"/>
                <w:sz w:val="22"/>
                <w:szCs w:val="22"/>
              </w:rPr>
              <w:t>Let op:</w:t>
            </w:r>
            <w:r>
              <w:rPr>
                <w:rFonts w:ascii="Calibri" w:hAnsi="Calibri" w:cs="Calibri"/>
                <w:color w:val="330066"/>
                <w:sz w:val="22"/>
                <w:szCs w:val="22"/>
              </w:rPr>
              <w:t xml:space="preserve"> </w:t>
            </w:r>
            <w:r w:rsidRPr="00D03D30">
              <w:rPr>
                <w:rFonts w:ascii="Calibri" w:hAnsi="Calibri" w:cs="Calibri"/>
                <w:color w:val="330066"/>
                <w:sz w:val="22"/>
                <w:szCs w:val="22"/>
              </w:rPr>
              <w:t xml:space="preserve">het aantal personen waaraan wordt aangeboden is </w:t>
            </w:r>
            <w:r w:rsidRPr="001B4BF5">
              <w:rPr>
                <w:rFonts w:ascii="Calibri" w:hAnsi="Calibri" w:cs="Calibri"/>
                <w:color w:val="330066"/>
                <w:sz w:val="22"/>
                <w:szCs w:val="22"/>
                <w:u w:val="single"/>
              </w:rPr>
              <w:t>niet</w:t>
            </w:r>
            <w:r w:rsidRPr="00D03D30">
              <w:rPr>
                <w:rFonts w:ascii="Calibri" w:hAnsi="Calibri" w:cs="Calibri"/>
                <w:color w:val="330066"/>
                <w:sz w:val="22"/>
                <w:szCs w:val="22"/>
              </w:rPr>
              <w:t xml:space="preserve"> hetzelfde als het aantal uiteindelijke participanten. Als bijvoorbeeld participaties aan 170 personen zijn aangeboden en daarvan besluiten er uiteindelijk 130 mee te doen, is </w:t>
            </w:r>
            <w:r>
              <w:rPr>
                <w:rFonts w:ascii="Calibri" w:hAnsi="Calibri" w:cs="Calibri"/>
                <w:color w:val="330066"/>
                <w:sz w:val="22"/>
                <w:szCs w:val="22"/>
              </w:rPr>
              <w:t>sprake van een aanbieding</w:t>
            </w:r>
            <w:r w:rsidRPr="00D03D30">
              <w:rPr>
                <w:rFonts w:ascii="Calibri" w:hAnsi="Calibri" w:cs="Calibri"/>
                <w:color w:val="330066"/>
                <w:sz w:val="22"/>
                <w:szCs w:val="22"/>
              </w:rPr>
              <w:t xml:space="preserve"> aan meer dan 150 personen. Een aanbod via een website is per definitie gericht aan meer dan 150 personen. Het begrip ‘personen’ omvat zowel professionele als niet-professionele beleggers. Het is aan </w:t>
            </w:r>
            <w:r w:rsidR="00FB2CCB">
              <w:rPr>
                <w:rFonts w:ascii="Calibri" w:hAnsi="Calibri" w:cs="Calibri"/>
                <w:color w:val="330066"/>
                <w:sz w:val="22"/>
                <w:szCs w:val="22"/>
              </w:rPr>
              <w:t>de beheerder</w:t>
            </w:r>
            <w:r w:rsidRPr="00D03D30">
              <w:rPr>
                <w:rFonts w:ascii="Calibri" w:hAnsi="Calibri" w:cs="Calibri"/>
                <w:color w:val="330066"/>
                <w:sz w:val="22"/>
                <w:szCs w:val="22"/>
              </w:rPr>
              <w:t xml:space="preserve"> om desgevraagd te bewijzen dat aan niet meer dan 150 personen is aangeboden. </w:t>
            </w:r>
          </w:p>
        </w:tc>
      </w:tr>
      <w:tr w:rsidR="00F7286C" w:rsidRPr="00F92CFA" w14:paraId="484D49BF" w14:textId="77777777" w:rsidTr="00550F7A">
        <w:tc>
          <w:tcPr>
            <w:tcW w:w="4413" w:type="dxa"/>
            <w:tcBorders>
              <w:top w:val="single" w:sz="4" w:space="0" w:color="auto"/>
              <w:left w:val="nil"/>
              <w:bottom w:val="single" w:sz="4" w:space="0" w:color="auto"/>
              <w:right w:val="nil"/>
            </w:tcBorders>
            <w:shd w:val="clear" w:color="auto" w:fill="F2F2F2" w:themeFill="background1" w:themeFillShade="F2"/>
          </w:tcPr>
          <w:p w14:paraId="15BC8854" w14:textId="77777777" w:rsidR="00F7286C"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lastRenderedPageBreak/>
              <w:t>6</w:t>
            </w:r>
            <w:r w:rsidRPr="00246989">
              <w:rPr>
                <w:rFonts w:ascii="Calibri" w:hAnsi="Calibri" w:cs="Calibri"/>
                <w:color w:val="330066"/>
                <w:sz w:val="22"/>
                <w:szCs w:val="22"/>
              </w:rPr>
              <w:t>.4.1</w:t>
            </w:r>
          </w:p>
          <w:p w14:paraId="7CC6C458" w14:textId="77777777" w:rsidR="00F7286C"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 xml:space="preserve">Geef aan van welke uitzonderingsgrond(en) de beleggingsinstelling gebruikmaakt, op grond van artikel 2:66a, eerste lid, sub b, </w:t>
            </w:r>
            <w:proofErr w:type="spellStart"/>
            <w:r>
              <w:rPr>
                <w:rFonts w:ascii="Calibri" w:hAnsi="Calibri" w:cs="Calibri"/>
                <w:color w:val="330066"/>
                <w:sz w:val="22"/>
                <w:szCs w:val="22"/>
              </w:rPr>
              <w:t>Wft</w:t>
            </w:r>
            <w:proofErr w:type="spellEnd"/>
            <w:r>
              <w:rPr>
                <w:rFonts w:ascii="Calibri" w:hAnsi="Calibri" w:cs="Calibri"/>
                <w:color w:val="330066"/>
                <w:sz w:val="22"/>
                <w:szCs w:val="22"/>
              </w:rPr>
              <w:t>:</w:t>
            </w:r>
          </w:p>
          <w:p w14:paraId="70676F42" w14:textId="77777777" w:rsidR="00F7286C" w:rsidRDefault="00F7286C" w:rsidP="001B4BF5">
            <w:pPr>
              <w:pStyle w:val="Tekstzonderopmaak"/>
              <w:rPr>
                <w:rFonts w:ascii="Calibri" w:hAnsi="Calibri" w:cs="Calibri"/>
                <w:color w:val="330066"/>
                <w:sz w:val="22"/>
                <w:szCs w:val="22"/>
              </w:rPr>
            </w:pPr>
          </w:p>
          <w:p w14:paraId="4B242A97" w14:textId="77777777" w:rsidR="00F7286C" w:rsidRDefault="00F7286C" w:rsidP="006A14F7">
            <w:pPr>
              <w:pStyle w:val="Tekstzonderopmaak"/>
              <w:numPr>
                <w:ilvl w:val="0"/>
                <w:numId w:val="3"/>
              </w:numPr>
              <w:rPr>
                <w:rFonts w:ascii="Calibri" w:hAnsi="Calibri" w:cs="Calibri"/>
                <w:color w:val="330066"/>
                <w:sz w:val="22"/>
                <w:szCs w:val="22"/>
              </w:rPr>
            </w:pPr>
            <w:r>
              <w:rPr>
                <w:rFonts w:ascii="Calibri" w:hAnsi="Calibri" w:cs="Calibri"/>
                <w:color w:val="330066"/>
                <w:sz w:val="22"/>
                <w:szCs w:val="22"/>
              </w:rPr>
              <w:t>Deelnemingsrechten worden aangeboden aan minder dan 150 personen</w:t>
            </w:r>
          </w:p>
          <w:p w14:paraId="4582C72F" w14:textId="77777777" w:rsidR="00F7286C" w:rsidRPr="00F92CFA" w:rsidRDefault="00F7286C" w:rsidP="001B4BF5">
            <w:pPr>
              <w:pStyle w:val="Tekstzonderopmaak"/>
              <w:ind w:left="720"/>
              <w:rPr>
                <w:rFonts w:ascii="Calibri" w:hAnsi="Calibri" w:cs="Calibri"/>
                <w:color w:val="330066"/>
                <w:sz w:val="22"/>
                <w:szCs w:val="22"/>
              </w:rPr>
            </w:pPr>
          </w:p>
          <w:p w14:paraId="4520383B" w14:textId="269921BF" w:rsidR="00F7286C" w:rsidRDefault="00F7286C" w:rsidP="006A14F7">
            <w:pPr>
              <w:pStyle w:val="Tekstzonderopmaak"/>
              <w:numPr>
                <w:ilvl w:val="0"/>
                <w:numId w:val="3"/>
              </w:numPr>
              <w:rPr>
                <w:rFonts w:ascii="Calibri" w:hAnsi="Calibri" w:cs="Calibri"/>
                <w:color w:val="330066"/>
                <w:sz w:val="22"/>
                <w:szCs w:val="22"/>
              </w:rPr>
            </w:pPr>
            <w:r>
              <w:rPr>
                <w:rFonts w:ascii="Calibri" w:hAnsi="Calibri" w:cs="Calibri"/>
                <w:color w:val="330066"/>
                <w:sz w:val="22"/>
                <w:szCs w:val="22"/>
              </w:rPr>
              <w:t>Deelnemingsrechten</w:t>
            </w:r>
            <w:r w:rsidRPr="007D5937">
              <w:rPr>
                <w:rFonts w:ascii="Calibri" w:hAnsi="Calibri" w:cs="Calibri"/>
                <w:color w:val="330066"/>
                <w:sz w:val="22"/>
                <w:szCs w:val="22"/>
              </w:rPr>
              <w:t xml:space="preserve"> </w:t>
            </w:r>
            <w:r>
              <w:rPr>
                <w:rFonts w:ascii="Calibri" w:hAnsi="Calibri" w:cs="Calibri"/>
                <w:color w:val="330066"/>
                <w:sz w:val="22"/>
                <w:szCs w:val="22"/>
              </w:rPr>
              <w:t>kunnen</w:t>
            </w:r>
            <w:r w:rsidRPr="007D5937">
              <w:rPr>
                <w:rFonts w:ascii="Calibri" w:hAnsi="Calibri" w:cs="Calibri"/>
                <w:color w:val="330066"/>
                <w:sz w:val="22"/>
                <w:szCs w:val="22"/>
              </w:rPr>
              <w:t xml:space="preserve"> </w:t>
            </w:r>
            <w:r>
              <w:rPr>
                <w:rFonts w:ascii="Calibri" w:hAnsi="Calibri" w:cs="Calibri"/>
                <w:color w:val="330066"/>
                <w:sz w:val="22"/>
                <w:szCs w:val="22"/>
              </w:rPr>
              <w:t xml:space="preserve">uitsluitend </w:t>
            </w:r>
            <w:r w:rsidRPr="007D5937">
              <w:rPr>
                <w:rFonts w:ascii="Calibri" w:hAnsi="Calibri" w:cs="Calibri"/>
                <w:color w:val="330066"/>
                <w:sz w:val="22"/>
                <w:szCs w:val="22"/>
              </w:rPr>
              <w:t xml:space="preserve">verworven worden </w:t>
            </w:r>
            <w:r>
              <w:rPr>
                <w:rFonts w:ascii="Calibri" w:hAnsi="Calibri" w:cs="Calibri"/>
                <w:color w:val="330066"/>
                <w:sz w:val="22"/>
                <w:szCs w:val="22"/>
              </w:rPr>
              <w:t>tegen een tegenwaarde v</w:t>
            </w:r>
            <w:r w:rsidRPr="007D5937">
              <w:rPr>
                <w:rFonts w:ascii="Calibri" w:hAnsi="Calibri" w:cs="Calibri"/>
                <w:color w:val="330066"/>
                <w:sz w:val="22"/>
                <w:szCs w:val="22"/>
              </w:rPr>
              <w:t>an ten mi</w:t>
            </w:r>
            <w:r>
              <w:rPr>
                <w:rFonts w:ascii="Calibri" w:hAnsi="Calibri" w:cs="Calibri"/>
                <w:color w:val="330066"/>
                <w:sz w:val="22"/>
                <w:szCs w:val="22"/>
              </w:rPr>
              <w:t>n</w:t>
            </w:r>
            <w:r w:rsidRPr="007D5937">
              <w:rPr>
                <w:rFonts w:ascii="Calibri" w:hAnsi="Calibri" w:cs="Calibri"/>
                <w:color w:val="330066"/>
                <w:sz w:val="22"/>
                <w:szCs w:val="22"/>
              </w:rPr>
              <w:t>ste EUR 100.000 per deelnemer</w:t>
            </w:r>
            <w:r w:rsidR="009C6A85">
              <w:rPr>
                <w:rFonts w:ascii="Calibri" w:hAnsi="Calibri" w:cs="Calibri"/>
                <w:color w:val="330066"/>
                <w:sz w:val="22"/>
                <w:szCs w:val="22"/>
              </w:rPr>
              <w:t xml:space="preserve">. Dit </w:t>
            </w:r>
            <w:r w:rsidRPr="007D5937">
              <w:rPr>
                <w:rFonts w:ascii="Calibri" w:hAnsi="Calibri" w:cs="Calibri"/>
                <w:color w:val="330066"/>
                <w:sz w:val="22"/>
                <w:szCs w:val="22"/>
              </w:rPr>
              <w:t>bedrag</w:t>
            </w:r>
            <w:r w:rsidR="00D967EC">
              <w:rPr>
                <w:rFonts w:ascii="Calibri" w:hAnsi="Calibri" w:cs="Calibri"/>
                <w:color w:val="330066"/>
                <w:sz w:val="22"/>
                <w:szCs w:val="22"/>
              </w:rPr>
              <w:t xml:space="preserve"> wordt</w:t>
            </w:r>
            <w:r w:rsidRPr="007D5937">
              <w:rPr>
                <w:rFonts w:ascii="Calibri" w:hAnsi="Calibri" w:cs="Calibri"/>
                <w:color w:val="330066"/>
                <w:sz w:val="22"/>
                <w:szCs w:val="22"/>
              </w:rPr>
              <w:t xml:space="preserve"> </w:t>
            </w:r>
            <w:r>
              <w:rPr>
                <w:rFonts w:ascii="Calibri" w:hAnsi="Calibri" w:cs="Calibri"/>
                <w:color w:val="330066"/>
                <w:sz w:val="22"/>
                <w:szCs w:val="22"/>
              </w:rPr>
              <w:t>bij</w:t>
            </w:r>
            <w:r w:rsidRPr="007D5937">
              <w:rPr>
                <w:rFonts w:ascii="Calibri" w:hAnsi="Calibri" w:cs="Calibri"/>
                <w:color w:val="330066"/>
                <w:sz w:val="22"/>
                <w:szCs w:val="22"/>
              </w:rPr>
              <w:t xml:space="preserve"> de eerste inleg </w:t>
            </w:r>
            <w:r>
              <w:rPr>
                <w:rFonts w:ascii="Calibri" w:hAnsi="Calibri" w:cs="Calibri"/>
                <w:color w:val="330066"/>
                <w:sz w:val="22"/>
                <w:szCs w:val="22"/>
              </w:rPr>
              <w:t>volledig gestort.</w:t>
            </w:r>
          </w:p>
          <w:p w14:paraId="001A0754" w14:textId="77777777" w:rsidR="00F7286C" w:rsidRDefault="00F7286C" w:rsidP="001B4BF5">
            <w:pPr>
              <w:pStyle w:val="Lijstalinea"/>
              <w:rPr>
                <w:rFonts w:ascii="Calibri" w:hAnsi="Calibri" w:cs="Calibri"/>
                <w:color w:val="330066"/>
                <w:sz w:val="22"/>
                <w:szCs w:val="22"/>
              </w:rPr>
            </w:pPr>
          </w:p>
          <w:p w14:paraId="0197D778" w14:textId="3FE5AF86" w:rsidR="00F7286C" w:rsidRDefault="00F7286C" w:rsidP="006A14F7">
            <w:pPr>
              <w:pStyle w:val="Tekstzonderopmaak"/>
              <w:numPr>
                <w:ilvl w:val="0"/>
                <w:numId w:val="3"/>
              </w:numPr>
              <w:rPr>
                <w:rFonts w:ascii="Calibri" w:hAnsi="Calibri" w:cs="Calibri"/>
                <w:color w:val="330066"/>
                <w:sz w:val="22"/>
                <w:szCs w:val="22"/>
              </w:rPr>
            </w:pPr>
            <w:r>
              <w:rPr>
                <w:rFonts w:ascii="Calibri" w:hAnsi="Calibri" w:cs="Calibri"/>
                <w:color w:val="330066"/>
                <w:sz w:val="22"/>
                <w:szCs w:val="22"/>
              </w:rPr>
              <w:t>Deelnemingsrechten hebben een nominale waarde per recht van ten minste EUR 100.000.</w:t>
            </w:r>
            <w:r w:rsidR="009C6A85">
              <w:rPr>
                <w:rFonts w:ascii="Calibri" w:hAnsi="Calibri" w:cs="Calibri"/>
                <w:color w:val="330066"/>
                <w:sz w:val="22"/>
                <w:szCs w:val="22"/>
              </w:rPr>
              <w:t xml:space="preserve"> Dit bedrag wordt bij de eerste inleg volledig gestort.</w:t>
            </w:r>
          </w:p>
          <w:p w14:paraId="3931C1AE" w14:textId="77777777" w:rsidR="00F7286C" w:rsidRDefault="00F7286C" w:rsidP="001B4BF5">
            <w:pPr>
              <w:pStyle w:val="Lijstalinea"/>
              <w:ind w:left="360"/>
              <w:rPr>
                <w:rFonts w:ascii="Calibri" w:hAnsi="Calibri" w:cs="Calibri"/>
                <w:color w:val="330066"/>
                <w:sz w:val="22"/>
                <w:szCs w:val="22"/>
              </w:rPr>
            </w:pPr>
          </w:p>
          <w:p w14:paraId="3619723A" w14:textId="77777777" w:rsidR="00F7286C" w:rsidRDefault="00F7286C" w:rsidP="007E383C">
            <w:pPr>
              <w:pStyle w:val="Lijstalinea"/>
              <w:ind w:left="360"/>
              <w:rPr>
                <w:rFonts w:ascii="Calibri" w:hAnsi="Calibri" w:cs="Calibri"/>
                <w:color w:val="330066"/>
                <w:sz w:val="22"/>
                <w:szCs w:val="22"/>
              </w:rPr>
            </w:pPr>
            <w:r w:rsidRPr="001B4BF5">
              <w:rPr>
                <w:rFonts w:ascii="Calibri" w:hAnsi="Calibri" w:cs="Calibri"/>
                <w:b/>
                <w:bCs/>
                <w:color w:val="330066"/>
                <w:sz w:val="22"/>
                <w:szCs w:val="22"/>
                <w:u w:val="single"/>
              </w:rPr>
              <w:t>Geef hiernaast aan</w:t>
            </w:r>
            <w:r>
              <w:rPr>
                <w:rFonts w:ascii="Calibri" w:hAnsi="Calibri" w:cs="Calibri"/>
                <w:color w:val="330066"/>
                <w:sz w:val="22"/>
                <w:szCs w:val="22"/>
              </w:rPr>
              <w:t xml:space="preserve"> uit welk meegestuurd document dit blijkt en op welke pagina van dit document dit is opgenomen.</w:t>
            </w:r>
          </w:p>
          <w:p w14:paraId="60E293F1" w14:textId="16438B97" w:rsidR="008C743F" w:rsidRPr="007E383C" w:rsidRDefault="008C743F" w:rsidP="007E383C">
            <w:pPr>
              <w:pStyle w:val="Lijstalinea"/>
              <w:ind w:left="360"/>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6F526C8C" w14:textId="77777777" w:rsidR="00F7286C"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481B3B8F"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7C8AACC" w14:textId="77777777" w:rsidR="00F7286C" w:rsidRPr="00F92CFA" w:rsidRDefault="00F7286C" w:rsidP="001B4BF5">
            <w:pPr>
              <w:rPr>
                <w:rFonts w:ascii="Calibri" w:hAnsi="Calibri" w:cs="Calibri"/>
                <w:color w:val="330066"/>
                <w:sz w:val="22"/>
                <w:szCs w:val="22"/>
              </w:rPr>
            </w:pPr>
          </w:p>
        </w:tc>
      </w:tr>
      <w:tr w:rsidR="00F7286C" w:rsidRPr="00F92CFA" w14:paraId="48F6DA03" w14:textId="77777777" w:rsidTr="00550F7A">
        <w:tc>
          <w:tcPr>
            <w:tcW w:w="8768" w:type="dxa"/>
            <w:gridSpan w:val="4"/>
            <w:tcBorders>
              <w:top w:val="single" w:sz="4" w:space="0" w:color="auto"/>
              <w:left w:val="nil"/>
              <w:bottom w:val="single" w:sz="4" w:space="0" w:color="auto"/>
              <w:right w:val="nil"/>
            </w:tcBorders>
            <w:shd w:val="clear" w:color="auto" w:fill="F2F2F2" w:themeFill="background1" w:themeFillShade="F2"/>
          </w:tcPr>
          <w:p w14:paraId="4149D82C" w14:textId="5BB059FA" w:rsidR="00F7286C" w:rsidRPr="001B4BF5" w:rsidRDefault="00F7286C" w:rsidP="007E383C">
            <w:pPr>
              <w:rPr>
                <w:rFonts w:ascii="Calibri" w:hAnsi="Calibri" w:cs="Calibri"/>
                <w:sz w:val="22"/>
                <w:szCs w:val="22"/>
              </w:rPr>
            </w:pPr>
            <w:r>
              <w:rPr>
                <w:rFonts w:ascii="Calibri" w:hAnsi="Calibri" w:cs="Calibri"/>
                <w:b/>
                <w:color w:val="330066"/>
                <w:sz w:val="24"/>
              </w:rPr>
              <w:t>6</w:t>
            </w:r>
            <w:r w:rsidRPr="000B1D3E">
              <w:rPr>
                <w:rFonts w:ascii="Calibri" w:hAnsi="Calibri" w:cs="Calibri"/>
                <w:b/>
                <w:color w:val="330066"/>
                <w:sz w:val="24"/>
              </w:rPr>
              <w:t>.</w:t>
            </w:r>
            <w:r>
              <w:rPr>
                <w:rFonts w:ascii="Calibri" w:hAnsi="Calibri" w:cs="Calibri"/>
                <w:b/>
                <w:color w:val="330066"/>
                <w:sz w:val="24"/>
              </w:rPr>
              <w:t>5 Overige verplichtingen m.b.t. de beleggingsinstelling</w:t>
            </w:r>
            <w:r>
              <w:rPr>
                <w:rFonts w:ascii="Calibri" w:hAnsi="Calibri" w:cs="Calibri"/>
                <w:sz w:val="22"/>
                <w:szCs w:val="22"/>
              </w:rPr>
              <w:tab/>
            </w:r>
          </w:p>
        </w:tc>
      </w:tr>
      <w:tr w:rsidR="00F7286C" w:rsidRPr="00F92CFA" w14:paraId="2C93377E"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4116909D" w14:textId="77777777" w:rsidR="00F7286C" w:rsidRPr="00246989"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6</w:t>
            </w:r>
            <w:r w:rsidRPr="00246989">
              <w:rPr>
                <w:rFonts w:ascii="Calibri" w:hAnsi="Calibri" w:cs="Calibri"/>
                <w:color w:val="330066"/>
                <w:sz w:val="22"/>
                <w:szCs w:val="22"/>
              </w:rPr>
              <w:t>.</w:t>
            </w:r>
            <w:r w:rsidRPr="001B4BF5">
              <w:rPr>
                <w:rFonts w:ascii="Calibri" w:hAnsi="Calibri" w:cs="Calibri"/>
                <w:color w:val="330066"/>
                <w:sz w:val="22"/>
                <w:szCs w:val="22"/>
              </w:rPr>
              <w:t>5.1</w:t>
            </w:r>
          </w:p>
          <w:p w14:paraId="19B6A39D" w14:textId="77777777" w:rsidR="00F7286C" w:rsidRDefault="00F7286C" w:rsidP="001B4BF5">
            <w:pPr>
              <w:pStyle w:val="Tekstzonderopmaak"/>
              <w:rPr>
                <w:rFonts w:ascii="Calibri" w:hAnsi="Calibri" w:cs="Calibri"/>
                <w:color w:val="330066"/>
                <w:sz w:val="22"/>
                <w:szCs w:val="22"/>
              </w:rPr>
            </w:pPr>
            <w:r w:rsidRPr="001B4BF5">
              <w:rPr>
                <w:rFonts w:ascii="Calibri" w:hAnsi="Calibri" w:cs="Calibri"/>
                <w:color w:val="330066"/>
                <w:sz w:val="22"/>
                <w:szCs w:val="22"/>
              </w:rPr>
              <w:t>Hoe</w:t>
            </w:r>
            <w:r w:rsidRPr="00246989">
              <w:rPr>
                <w:rFonts w:ascii="Calibri" w:hAnsi="Calibri" w:cs="Calibri"/>
                <w:color w:val="330066"/>
                <w:sz w:val="22"/>
                <w:szCs w:val="22"/>
              </w:rPr>
              <w:t xml:space="preserve"> wordt de beleggingsinstelling door de beheerder ingedeeld volgens de </w:t>
            </w:r>
            <w:r w:rsidRPr="001B4BF5">
              <w:rPr>
                <w:rFonts w:ascii="Calibri" w:hAnsi="Calibri" w:cs="Calibri"/>
                <w:color w:val="330066"/>
                <w:sz w:val="22"/>
                <w:szCs w:val="22"/>
              </w:rPr>
              <w:t>SFDR</w:t>
            </w:r>
            <w:r w:rsidRPr="00246989">
              <w:rPr>
                <w:rFonts w:ascii="Calibri" w:hAnsi="Calibri" w:cs="Calibri"/>
                <w:color w:val="330066"/>
                <w:sz w:val="22"/>
                <w:szCs w:val="22"/>
              </w:rPr>
              <w:t>?</w:t>
            </w:r>
          </w:p>
          <w:p w14:paraId="0EAF89F1" w14:textId="77777777" w:rsidR="00F7286C" w:rsidRPr="00246989" w:rsidRDefault="00F7286C" w:rsidP="001B4BF5">
            <w:pPr>
              <w:pStyle w:val="Tekstzonderopmaak"/>
              <w:rPr>
                <w:rFonts w:ascii="Calibri" w:hAnsi="Calibri" w:cs="Calibri"/>
                <w:color w:val="330066"/>
                <w:sz w:val="22"/>
                <w:szCs w:val="22"/>
              </w:rPr>
            </w:pPr>
          </w:p>
          <w:p w14:paraId="7F4B9619" w14:textId="77777777" w:rsidR="00F7286C" w:rsidRDefault="00F7286C" w:rsidP="006A14F7">
            <w:pPr>
              <w:pStyle w:val="Tekstzonderopmaak"/>
              <w:numPr>
                <w:ilvl w:val="0"/>
                <w:numId w:val="3"/>
              </w:numPr>
              <w:rPr>
                <w:rFonts w:ascii="Calibri" w:hAnsi="Calibri" w:cs="Calibri"/>
                <w:color w:val="330066"/>
                <w:sz w:val="22"/>
                <w:szCs w:val="22"/>
              </w:rPr>
            </w:pPr>
            <w:r w:rsidRPr="00275C7B">
              <w:rPr>
                <w:rFonts w:ascii="Calibri" w:hAnsi="Calibri" w:cs="Calibri"/>
                <w:color w:val="330066"/>
                <w:sz w:val="22"/>
                <w:szCs w:val="22"/>
              </w:rPr>
              <w:t>Als een beleggingsinstelling zonder</w:t>
            </w:r>
            <w:r>
              <w:rPr>
                <w:rFonts w:ascii="Calibri" w:hAnsi="Calibri" w:cs="Calibri"/>
                <w:color w:val="330066"/>
                <w:sz w:val="22"/>
                <w:szCs w:val="22"/>
              </w:rPr>
              <w:t xml:space="preserve"> </w:t>
            </w:r>
            <w:r w:rsidRPr="00275C7B">
              <w:rPr>
                <w:rFonts w:ascii="Calibri" w:hAnsi="Calibri" w:cs="Calibri"/>
                <w:color w:val="330066"/>
                <w:sz w:val="22"/>
                <w:szCs w:val="22"/>
              </w:rPr>
              <w:t>duurzame kenmerken of doelstellingen</w:t>
            </w:r>
            <w:r>
              <w:rPr>
                <w:rFonts w:ascii="Calibri" w:hAnsi="Calibri" w:cs="Calibri"/>
                <w:color w:val="330066"/>
                <w:sz w:val="22"/>
                <w:szCs w:val="22"/>
              </w:rPr>
              <w:t xml:space="preserve"> </w:t>
            </w:r>
            <w:r w:rsidRPr="00275C7B">
              <w:rPr>
                <w:rFonts w:ascii="Calibri" w:hAnsi="Calibri" w:cs="Calibri"/>
                <w:color w:val="330066"/>
                <w:sz w:val="22"/>
                <w:szCs w:val="22"/>
              </w:rPr>
              <w:t>(artikel 6 SFDR)</w:t>
            </w:r>
          </w:p>
          <w:p w14:paraId="11CA3C17" w14:textId="77777777" w:rsidR="00F7286C" w:rsidRPr="00275C7B" w:rsidRDefault="00F7286C" w:rsidP="001B4BF5">
            <w:pPr>
              <w:pStyle w:val="Tekstzonderopmaak"/>
              <w:ind w:left="720"/>
              <w:rPr>
                <w:rFonts w:ascii="Calibri" w:hAnsi="Calibri" w:cs="Calibri"/>
                <w:color w:val="330066"/>
                <w:sz w:val="22"/>
                <w:szCs w:val="22"/>
              </w:rPr>
            </w:pPr>
          </w:p>
          <w:p w14:paraId="166FED57" w14:textId="77777777" w:rsidR="00F7286C" w:rsidRDefault="00F7286C" w:rsidP="006A14F7">
            <w:pPr>
              <w:pStyle w:val="Tekstzonderopmaak"/>
              <w:numPr>
                <w:ilvl w:val="0"/>
                <w:numId w:val="3"/>
              </w:numPr>
              <w:rPr>
                <w:rFonts w:ascii="Calibri" w:hAnsi="Calibri" w:cs="Calibri"/>
                <w:color w:val="330066"/>
                <w:sz w:val="22"/>
                <w:szCs w:val="22"/>
              </w:rPr>
            </w:pPr>
            <w:r w:rsidRPr="00246989">
              <w:rPr>
                <w:rFonts w:ascii="Calibri" w:hAnsi="Calibri" w:cs="Calibri"/>
                <w:color w:val="330066"/>
                <w:sz w:val="22"/>
                <w:szCs w:val="22"/>
              </w:rPr>
              <w:t>Als een beleggingsinstelling me</w:t>
            </w:r>
            <w:r>
              <w:rPr>
                <w:rFonts w:ascii="Calibri" w:hAnsi="Calibri" w:cs="Calibri"/>
                <w:color w:val="330066"/>
                <w:sz w:val="22"/>
                <w:szCs w:val="22"/>
              </w:rPr>
              <w:t xml:space="preserve">t </w:t>
            </w:r>
            <w:r w:rsidRPr="00246989">
              <w:rPr>
                <w:rFonts w:ascii="Calibri" w:hAnsi="Calibri" w:cs="Calibri"/>
                <w:color w:val="330066"/>
                <w:sz w:val="22"/>
                <w:szCs w:val="22"/>
              </w:rPr>
              <w:t>duurzame</w:t>
            </w:r>
            <w:r>
              <w:rPr>
                <w:rFonts w:ascii="Calibri" w:hAnsi="Calibri" w:cs="Calibri"/>
                <w:color w:val="330066"/>
                <w:sz w:val="22"/>
                <w:szCs w:val="22"/>
              </w:rPr>
              <w:t xml:space="preserve"> </w:t>
            </w:r>
            <w:r w:rsidRPr="00246989">
              <w:rPr>
                <w:rFonts w:ascii="Calibri" w:hAnsi="Calibri" w:cs="Calibri"/>
                <w:color w:val="330066"/>
                <w:sz w:val="22"/>
                <w:szCs w:val="22"/>
              </w:rPr>
              <w:t>kenmerken (artikel 8 SFDR)</w:t>
            </w:r>
          </w:p>
          <w:p w14:paraId="5EF0D1CF" w14:textId="77777777" w:rsidR="00F7286C" w:rsidRDefault="00F7286C" w:rsidP="001B4BF5">
            <w:pPr>
              <w:pStyle w:val="Tekstzonderopmaak"/>
              <w:ind w:left="720"/>
              <w:rPr>
                <w:rFonts w:ascii="Calibri" w:hAnsi="Calibri" w:cs="Calibri"/>
                <w:color w:val="330066"/>
                <w:sz w:val="22"/>
                <w:szCs w:val="22"/>
              </w:rPr>
            </w:pPr>
          </w:p>
          <w:p w14:paraId="57ADDCAC" w14:textId="77777777" w:rsidR="00F7286C" w:rsidRPr="00275C7B" w:rsidRDefault="00F7286C" w:rsidP="006A14F7">
            <w:pPr>
              <w:pStyle w:val="Tekstzonderopmaak"/>
              <w:numPr>
                <w:ilvl w:val="0"/>
                <w:numId w:val="3"/>
              </w:numPr>
              <w:rPr>
                <w:rFonts w:ascii="Calibri" w:hAnsi="Calibri" w:cs="Calibri"/>
                <w:color w:val="330066"/>
                <w:sz w:val="22"/>
                <w:szCs w:val="22"/>
              </w:rPr>
            </w:pPr>
            <w:r w:rsidRPr="00275C7B">
              <w:rPr>
                <w:rFonts w:ascii="Calibri" w:hAnsi="Calibri" w:cs="Calibri"/>
                <w:color w:val="330066"/>
                <w:sz w:val="22"/>
                <w:szCs w:val="22"/>
              </w:rPr>
              <w:t>Als een beleggingsinstelling die duurzame</w:t>
            </w:r>
            <w:r>
              <w:rPr>
                <w:rFonts w:ascii="Calibri" w:hAnsi="Calibri" w:cs="Calibri"/>
                <w:color w:val="330066"/>
                <w:sz w:val="22"/>
                <w:szCs w:val="22"/>
              </w:rPr>
              <w:t xml:space="preserve"> </w:t>
            </w:r>
            <w:r w:rsidRPr="00275C7B">
              <w:rPr>
                <w:rFonts w:ascii="Calibri" w:hAnsi="Calibri" w:cs="Calibri"/>
                <w:color w:val="330066"/>
                <w:sz w:val="22"/>
                <w:szCs w:val="22"/>
              </w:rPr>
              <w:t>beleggingen expliciet tot doel heeft</w:t>
            </w:r>
            <w:r>
              <w:rPr>
                <w:rFonts w:ascii="Calibri" w:hAnsi="Calibri" w:cs="Calibri"/>
                <w:color w:val="330066"/>
                <w:sz w:val="22"/>
                <w:szCs w:val="22"/>
              </w:rPr>
              <w:t xml:space="preserve"> </w:t>
            </w:r>
            <w:r w:rsidRPr="00275C7B">
              <w:rPr>
                <w:rFonts w:ascii="Calibri" w:hAnsi="Calibri" w:cs="Calibri"/>
                <w:color w:val="330066"/>
                <w:sz w:val="22"/>
                <w:szCs w:val="22"/>
              </w:rPr>
              <w:t>(artikel 9 SFDR)</w:t>
            </w:r>
          </w:p>
          <w:p w14:paraId="43F79098" w14:textId="77777777" w:rsidR="00F7286C" w:rsidRDefault="00F7286C" w:rsidP="001B4BF5">
            <w:pPr>
              <w:pStyle w:val="Tekstzonderopmaak"/>
              <w:rPr>
                <w:rFonts w:ascii="Calibri" w:hAnsi="Calibri" w:cs="Calibri"/>
                <w:color w:val="330066"/>
                <w:sz w:val="22"/>
                <w:szCs w:val="22"/>
              </w:rPr>
            </w:pPr>
            <w:r w:rsidRPr="00246989">
              <w:rPr>
                <w:rFonts w:ascii="Calibri" w:hAnsi="Calibri" w:cs="Calibri"/>
                <w:color w:val="330066"/>
                <w:sz w:val="22"/>
                <w:szCs w:val="22"/>
              </w:rPr>
              <w:t xml:space="preserve">           </w:t>
            </w:r>
          </w:p>
        </w:tc>
        <w:tc>
          <w:tcPr>
            <w:tcW w:w="132" w:type="dxa"/>
            <w:tcBorders>
              <w:top w:val="single" w:sz="4" w:space="0" w:color="auto"/>
              <w:left w:val="nil"/>
              <w:bottom w:val="single" w:sz="4" w:space="0" w:color="auto"/>
              <w:right w:val="nil"/>
            </w:tcBorders>
            <w:shd w:val="clear" w:color="auto" w:fill="FFFFFF" w:themeFill="background1"/>
          </w:tcPr>
          <w:p w14:paraId="0B72F675"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546594CF"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80AACC7" w14:textId="77777777" w:rsidR="00F7286C" w:rsidRPr="00F92CFA" w:rsidRDefault="00F7286C" w:rsidP="001B4BF5">
            <w:pPr>
              <w:rPr>
                <w:rFonts w:ascii="Calibri" w:hAnsi="Calibri" w:cs="Calibri"/>
                <w:color w:val="330066"/>
                <w:sz w:val="22"/>
                <w:szCs w:val="22"/>
              </w:rPr>
            </w:pPr>
          </w:p>
        </w:tc>
      </w:tr>
      <w:tr w:rsidR="00F7286C" w:rsidRPr="00F92CFA" w14:paraId="5A654D0A"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26C4B783" w14:textId="77777777" w:rsidR="00F7286C" w:rsidRPr="001B4BF5"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6</w:t>
            </w:r>
            <w:r w:rsidRPr="001B4BF5">
              <w:rPr>
                <w:rFonts w:ascii="Calibri" w:hAnsi="Calibri" w:cs="Calibri"/>
                <w:color w:val="330066"/>
                <w:sz w:val="22"/>
                <w:szCs w:val="22"/>
              </w:rPr>
              <w:t>.5.2</w:t>
            </w:r>
          </w:p>
          <w:p w14:paraId="63C0F527" w14:textId="4B68BE4A" w:rsidR="00F7286C" w:rsidRDefault="0024133D" w:rsidP="001B4BF5">
            <w:pPr>
              <w:pStyle w:val="Tekstzonderopmaak"/>
              <w:rPr>
                <w:rFonts w:ascii="Calibri" w:hAnsi="Calibri" w:cs="Calibri"/>
                <w:color w:val="330066"/>
                <w:sz w:val="22"/>
                <w:szCs w:val="22"/>
              </w:rPr>
            </w:pPr>
            <w:r>
              <w:rPr>
                <w:rFonts w:ascii="Calibri" w:hAnsi="Calibri" w:cs="Calibri"/>
                <w:color w:val="330066"/>
                <w:sz w:val="22"/>
                <w:szCs w:val="22"/>
              </w:rPr>
              <w:t>Zijn</w:t>
            </w:r>
            <w:r w:rsidR="00F7286C" w:rsidRPr="001B4BF5">
              <w:rPr>
                <w:rFonts w:ascii="Calibri" w:hAnsi="Calibri" w:cs="Calibri"/>
                <w:color w:val="330066"/>
                <w:sz w:val="22"/>
                <w:szCs w:val="22"/>
              </w:rPr>
              <w:t xml:space="preserve"> d</w:t>
            </w:r>
            <w:r w:rsidR="00096B2E">
              <w:rPr>
                <w:rFonts w:ascii="Calibri" w:hAnsi="Calibri" w:cs="Calibri"/>
                <w:color w:val="330066"/>
                <w:sz w:val="22"/>
                <w:szCs w:val="22"/>
              </w:rPr>
              <w:t>e</w:t>
            </w:r>
            <w:r w:rsidR="00F7286C" w:rsidRPr="001B4BF5">
              <w:rPr>
                <w:rFonts w:ascii="Calibri" w:hAnsi="Calibri" w:cs="Calibri"/>
                <w:color w:val="330066"/>
                <w:sz w:val="22"/>
                <w:szCs w:val="22"/>
              </w:rPr>
              <w:t xml:space="preserve"> transparantieverplichtingen uit de artikelen 6, 8 en/of 9 van de SFDR uitgevoerd en opgenomen in </w:t>
            </w:r>
            <w:r>
              <w:rPr>
                <w:rFonts w:ascii="Calibri" w:hAnsi="Calibri" w:cs="Calibri"/>
                <w:color w:val="330066"/>
                <w:sz w:val="22"/>
                <w:szCs w:val="22"/>
              </w:rPr>
              <w:t>alle</w:t>
            </w:r>
            <w:r w:rsidR="00F7286C" w:rsidRPr="001B4BF5">
              <w:rPr>
                <w:rFonts w:ascii="Calibri" w:hAnsi="Calibri" w:cs="Calibri"/>
                <w:color w:val="330066"/>
                <w:sz w:val="22"/>
                <w:szCs w:val="22"/>
              </w:rPr>
              <w:t xml:space="preserve"> relevante documenten?</w:t>
            </w:r>
          </w:p>
          <w:p w14:paraId="7C89CDD4" w14:textId="77777777" w:rsidR="00F7286C" w:rsidRPr="001B4BF5" w:rsidRDefault="00F7286C" w:rsidP="001B4BF5">
            <w:pPr>
              <w:pStyle w:val="Tekstzonderopmaak"/>
              <w:rPr>
                <w:rFonts w:ascii="Calibri" w:hAnsi="Calibri" w:cs="Calibri"/>
                <w:color w:val="330066"/>
                <w:sz w:val="22"/>
                <w:szCs w:val="22"/>
              </w:rPr>
            </w:pPr>
          </w:p>
          <w:p w14:paraId="4DAA3719" w14:textId="77777777" w:rsidR="00F7286C" w:rsidRDefault="00F7286C" w:rsidP="006A14F7">
            <w:pPr>
              <w:pStyle w:val="Tekstzonderopmaak"/>
              <w:numPr>
                <w:ilvl w:val="0"/>
                <w:numId w:val="3"/>
              </w:numPr>
              <w:rPr>
                <w:rFonts w:ascii="Calibri" w:hAnsi="Calibri" w:cs="Calibri"/>
                <w:color w:val="330066"/>
                <w:sz w:val="22"/>
                <w:szCs w:val="22"/>
              </w:rPr>
            </w:pPr>
            <w:r w:rsidRPr="00275C7B">
              <w:rPr>
                <w:rFonts w:ascii="Calibri" w:hAnsi="Calibri" w:cs="Calibri"/>
                <w:color w:val="330066"/>
                <w:sz w:val="22"/>
                <w:szCs w:val="22"/>
              </w:rPr>
              <w:t>Ja, alle vereiste informatie is opgenomen en voldoet aan de SFDR-eisen</w:t>
            </w:r>
          </w:p>
          <w:p w14:paraId="552D479F" w14:textId="77777777" w:rsidR="00D967EC" w:rsidRDefault="00D967EC" w:rsidP="003B602D">
            <w:pPr>
              <w:pStyle w:val="Tekstzonderopmaak"/>
              <w:ind w:left="720"/>
              <w:rPr>
                <w:rFonts w:ascii="Calibri" w:hAnsi="Calibri" w:cs="Calibri"/>
                <w:color w:val="330066"/>
                <w:sz w:val="22"/>
                <w:szCs w:val="22"/>
              </w:rPr>
            </w:pPr>
          </w:p>
          <w:p w14:paraId="2AD703C0" w14:textId="77777777" w:rsidR="00F7286C" w:rsidRDefault="00F7286C" w:rsidP="006A14F7">
            <w:pPr>
              <w:pStyle w:val="Tekstzonderopmaak"/>
              <w:numPr>
                <w:ilvl w:val="0"/>
                <w:numId w:val="3"/>
              </w:numPr>
              <w:rPr>
                <w:rFonts w:ascii="Calibri" w:hAnsi="Calibri" w:cs="Calibri"/>
                <w:color w:val="330066"/>
                <w:sz w:val="22"/>
                <w:szCs w:val="22"/>
              </w:rPr>
            </w:pPr>
            <w:r w:rsidRPr="00275C7B">
              <w:rPr>
                <w:rFonts w:ascii="Calibri" w:hAnsi="Calibri" w:cs="Calibri"/>
                <w:color w:val="330066"/>
                <w:sz w:val="22"/>
                <w:szCs w:val="22"/>
              </w:rPr>
              <w:t>Nee, dit is nog niet (volledig) gedaan</w:t>
            </w:r>
          </w:p>
          <w:p w14:paraId="1815733B" w14:textId="71F81EDA" w:rsidR="00BE36A4" w:rsidRPr="00F7286C" w:rsidRDefault="00BE36A4" w:rsidP="003B602D">
            <w:pPr>
              <w:pStyle w:val="Tekstzonderopmaak"/>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09F26F6F"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34A9B65D"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6DC5DABC" w14:textId="77777777" w:rsidR="00F7286C" w:rsidRPr="00F92CFA" w:rsidRDefault="00F7286C" w:rsidP="001B4BF5">
            <w:pPr>
              <w:rPr>
                <w:rFonts w:ascii="Calibri" w:hAnsi="Calibri" w:cs="Calibri"/>
                <w:color w:val="330066"/>
                <w:sz w:val="22"/>
                <w:szCs w:val="22"/>
              </w:rPr>
            </w:pPr>
          </w:p>
        </w:tc>
      </w:tr>
      <w:tr w:rsidR="00F7286C" w:rsidRPr="00F92CFA" w14:paraId="50BDE5C3"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7B496474" w14:textId="77777777" w:rsidR="00F7286C" w:rsidRPr="001B4BF5"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lastRenderedPageBreak/>
              <w:t>6</w:t>
            </w:r>
            <w:r w:rsidRPr="001B4BF5">
              <w:rPr>
                <w:rFonts w:ascii="Calibri" w:hAnsi="Calibri" w:cs="Calibri"/>
                <w:color w:val="330066"/>
                <w:sz w:val="22"/>
                <w:szCs w:val="22"/>
              </w:rPr>
              <w:t>.5.3</w:t>
            </w:r>
          </w:p>
          <w:p w14:paraId="499F9E97" w14:textId="77777777" w:rsidR="00F7286C" w:rsidRPr="001B4BF5" w:rsidRDefault="00F7286C" w:rsidP="001B4BF5">
            <w:pPr>
              <w:pStyle w:val="Tekstzonderopmaak"/>
              <w:rPr>
                <w:rFonts w:ascii="Calibri" w:hAnsi="Calibri" w:cs="Calibri"/>
                <w:i/>
                <w:iCs/>
                <w:color w:val="330066"/>
                <w:sz w:val="22"/>
                <w:szCs w:val="22"/>
              </w:rPr>
            </w:pPr>
            <w:r w:rsidRPr="001B4BF5">
              <w:rPr>
                <w:rFonts w:ascii="Calibri" w:hAnsi="Calibri" w:cs="Calibri"/>
                <w:i/>
                <w:iCs/>
                <w:color w:val="330066"/>
                <w:sz w:val="22"/>
                <w:szCs w:val="22"/>
              </w:rPr>
              <w:t xml:space="preserve">Als wordt aangeboden aan </w:t>
            </w:r>
            <w:proofErr w:type="spellStart"/>
            <w:r>
              <w:rPr>
                <w:rFonts w:ascii="Calibri" w:hAnsi="Calibri" w:cs="Calibri"/>
                <w:i/>
                <w:iCs/>
                <w:color w:val="330066"/>
                <w:sz w:val="22"/>
                <w:szCs w:val="22"/>
              </w:rPr>
              <w:t>retailbeleggers</w:t>
            </w:r>
            <w:proofErr w:type="spellEnd"/>
            <w:r>
              <w:rPr>
                <w:rStyle w:val="Voetnootmarkering"/>
                <w:rFonts w:ascii="Calibri" w:hAnsi="Calibri" w:cs="Calibri"/>
                <w:i/>
                <w:iCs/>
                <w:color w:val="330066"/>
                <w:sz w:val="22"/>
                <w:szCs w:val="22"/>
              </w:rPr>
              <w:footnoteReference w:id="8"/>
            </w:r>
            <w:r w:rsidRPr="001B4BF5">
              <w:rPr>
                <w:rFonts w:ascii="Calibri" w:hAnsi="Calibri" w:cs="Calibri"/>
                <w:i/>
                <w:iCs/>
                <w:color w:val="330066"/>
                <w:sz w:val="22"/>
                <w:szCs w:val="22"/>
              </w:rPr>
              <w:t xml:space="preserve">: </w:t>
            </w:r>
          </w:p>
          <w:p w14:paraId="0B93E8CA" w14:textId="77777777" w:rsidR="00F7286C" w:rsidRPr="001B4BF5" w:rsidRDefault="00F7286C" w:rsidP="001B4BF5">
            <w:pPr>
              <w:pStyle w:val="Tekstzonderopmaak"/>
              <w:rPr>
                <w:rFonts w:ascii="Calibri" w:hAnsi="Calibri" w:cs="Calibri"/>
                <w:color w:val="330066"/>
                <w:sz w:val="22"/>
                <w:szCs w:val="22"/>
              </w:rPr>
            </w:pPr>
          </w:p>
          <w:p w14:paraId="4456505E" w14:textId="77777777" w:rsidR="00F7286C" w:rsidRPr="001B4BF5" w:rsidRDefault="00F7286C" w:rsidP="001B4BF5">
            <w:pPr>
              <w:pStyle w:val="Tekstzonderopmaak"/>
              <w:rPr>
                <w:rFonts w:ascii="Calibri" w:hAnsi="Calibri" w:cs="Calibri"/>
                <w:color w:val="330066"/>
                <w:sz w:val="22"/>
                <w:szCs w:val="22"/>
              </w:rPr>
            </w:pPr>
            <w:r w:rsidRPr="001B4BF5">
              <w:rPr>
                <w:rFonts w:ascii="Calibri" w:hAnsi="Calibri" w:cs="Calibri"/>
                <w:color w:val="330066"/>
                <w:sz w:val="22"/>
                <w:szCs w:val="22"/>
              </w:rPr>
              <w:t>Heeft de beheerder een Essentiële-informatiedocument (</w:t>
            </w:r>
            <w:proofErr w:type="spellStart"/>
            <w:r w:rsidRPr="001B4BF5">
              <w:rPr>
                <w:rFonts w:ascii="Calibri" w:hAnsi="Calibri" w:cs="Calibri"/>
                <w:b/>
                <w:bCs/>
                <w:color w:val="330066"/>
                <w:sz w:val="22"/>
                <w:szCs w:val="22"/>
              </w:rPr>
              <w:t>Eid</w:t>
            </w:r>
            <w:proofErr w:type="spellEnd"/>
            <w:r w:rsidRPr="001B4BF5">
              <w:rPr>
                <w:rFonts w:ascii="Calibri" w:hAnsi="Calibri" w:cs="Calibri"/>
                <w:color w:val="330066"/>
                <w:sz w:val="22"/>
                <w:szCs w:val="22"/>
              </w:rPr>
              <w:t xml:space="preserve">) opgesteld </w:t>
            </w:r>
            <w:proofErr w:type="gramStart"/>
            <w:r w:rsidRPr="00246989">
              <w:rPr>
                <w:rFonts w:ascii="Calibri" w:hAnsi="Calibri" w:cs="Calibri"/>
                <w:color w:val="330066"/>
                <w:sz w:val="22"/>
                <w:szCs w:val="22"/>
              </w:rPr>
              <w:t>conform</w:t>
            </w:r>
            <w:proofErr w:type="gramEnd"/>
            <w:r w:rsidRPr="001B4BF5">
              <w:rPr>
                <w:rFonts w:ascii="Calibri" w:hAnsi="Calibri" w:cs="Calibri"/>
                <w:color w:val="330066"/>
                <w:sz w:val="22"/>
                <w:szCs w:val="22"/>
              </w:rPr>
              <w:t xml:space="preserve"> de </w:t>
            </w:r>
            <w:proofErr w:type="spellStart"/>
            <w:r w:rsidRPr="001B4BF5">
              <w:rPr>
                <w:rFonts w:ascii="Calibri" w:hAnsi="Calibri" w:cs="Calibri"/>
                <w:color w:val="330066"/>
                <w:sz w:val="22"/>
                <w:szCs w:val="22"/>
              </w:rPr>
              <w:t>PRIIPs</w:t>
            </w:r>
            <w:proofErr w:type="spellEnd"/>
            <w:r w:rsidRPr="001B4BF5">
              <w:rPr>
                <w:rFonts w:ascii="Calibri" w:hAnsi="Calibri" w:cs="Calibri"/>
                <w:color w:val="330066"/>
                <w:sz w:val="22"/>
                <w:szCs w:val="22"/>
              </w:rPr>
              <w:t>-verordening en zal deze periodiek worden geüpdatet?</w:t>
            </w:r>
            <w:r w:rsidRPr="001B4BF5">
              <w:rPr>
                <w:rStyle w:val="Voetnootmarkering"/>
                <w:rFonts w:ascii="Calibri" w:hAnsi="Calibri" w:cs="Calibri"/>
                <w:color w:val="330066"/>
                <w:sz w:val="22"/>
                <w:szCs w:val="22"/>
              </w:rPr>
              <w:footnoteReference w:id="9"/>
            </w:r>
          </w:p>
          <w:p w14:paraId="3E560ED3" w14:textId="77777777" w:rsidR="00F7286C" w:rsidRPr="001B4BF5" w:rsidRDefault="00F7286C" w:rsidP="001B4BF5">
            <w:pPr>
              <w:pStyle w:val="Tekstzonderopmaak"/>
              <w:rPr>
                <w:rFonts w:ascii="Calibri" w:hAnsi="Calibri" w:cs="Calibri"/>
                <w:color w:val="330066"/>
                <w:sz w:val="22"/>
                <w:szCs w:val="22"/>
              </w:rPr>
            </w:pPr>
          </w:p>
          <w:p w14:paraId="068384FB" w14:textId="77777777" w:rsidR="00F7286C" w:rsidRPr="00246989" w:rsidRDefault="00F7286C" w:rsidP="006A14F7">
            <w:pPr>
              <w:pStyle w:val="Tekstzonderopmaak"/>
              <w:numPr>
                <w:ilvl w:val="0"/>
                <w:numId w:val="3"/>
              </w:numPr>
              <w:rPr>
                <w:rFonts w:ascii="Calibri" w:hAnsi="Calibri" w:cs="Calibri"/>
                <w:color w:val="330066"/>
                <w:sz w:val="22"/>
                <w:szCs w:val="22"/>
              </w:rPr>
            </w:pPr>
            <w:r w:rsidRPr="00246989">
              <w:rPr>
                <w:rFonts w:ascii="Calibri" w:hAnsi="Calibri" w:cs="Calibri"/>
                <w:color w:val="330066"/>
                <w:sz w:val="22"/>
                <w:szCs w:val="22"/>
              </w:rPr>
              <w:t>Ja</w:t>
            </w:r>
          </w:p>
          <w:p w14:paraId="7E9139DE" w14:textId="77777777" w:rsidR="00F7286C" w:rsidRPr="00246989" w:rsidRDefault="00F7286C" w:rsidP="006A14F7">
            <w:pPr>
              <w:pStyle w:val="Tekstzonderopmaak"/>
              <w:numPr>
                <w:ilvl w:val="0"/>
                <w:numId w:val="3"/>
              </w:numPr>
              <w:rPr>
                <w:rFonts w:ascii="Calibri" w:hAnsi="Calibri" w:cs="Calibri"/>
                <w:color w:val="330066"/>
                <w:sz w:val="22"/>
                <w:szCs w:val="22"/>
              </w:rPr>
            </w:pPr>
            <w:r w:rsidRPr="00246989">
              <w:rPr>
                <w:rFonts w:ascii="Calibri" w:hAnsi="Calibri" w:cs="Calibri"/>
                <w:color w:val="330066"/>
                <w:sz w:val="22"/>
                <w:szCs w:val="22"/>
              </w:rPr>
              <w:t>Nee</w:t>
            </w:r>
          </w:p>
          <w:p w14:paraId="2465EBB1" w14:textId="77777777" w:rsidR="00F7286C" w:rsidRPr="001B4BF5" w:rsidRDefault="00F7286C" w:rsidP="001B4BF5">
            <w:pPr>
              <w:pStyle w:val="Tekstzonderopmaak"/>
              <w:rPr>
                <w:rFonts w:ascii="Calibri" w:hAnsi="Calibri" w:cs="Calibri"/>
                <w:color w:val="330066"/>
                <w:sz w:val="22"/>
                <w:szCs w:val="22"/>
              </w:rPr>
            </w:pPr>
          </w:p>
          <w:p w14:paraId="750FAA75" w14:textId="660EC34F" w:rsidR="00F7286C" w:rsidRDefault="00F7286C" w:rsidP="001B4BF5">
            <w:pPr>
              <w:pStyle w:val="Tekstzonderopmaak"/>
              <w:rPr>
                <w:rFonts w:ascii="Calibri" w:hAnsi="Calibri" w:cs="Calibri"/>
                <w:color w:val="330066"/>
                <w:sz w:val="22"/>
                <w:szCs w:val="22"/>
              </w:rPr>
            </w:pPr>
            <w:r w:rsidRPr="003B602D">
              <w:rPr>
                <w:rFonts w:ascii="Calibri" w:hAnsi="Calibri" w:cs="Calibri"/>
                <w:b/>
                <w:bCs/>
                <w:color w:val="330066"/>
                <w:sz w:val="22"/>
                <w:szCs w:val="22"/>
              </w:rPr>
              <w:t>Let op:</w:t>
            </w:r>
            <w:r w:rsidRPr="0134BD3D">
              <w:rPr>
                <w:rFonts w:ascii="Calibri" w:hAnsi="Calibri" w:cs="Calibri"/>
                <w:color w:val="330066"/>
                <w:sz w:val="22"/>
                <w:szCs w:val="22"/>
              </w:rPr>
              <w:t xml:space="preserve"> </w:t>
            </w:r>
            <w:r w:rsidR="0024133D">
              <w:rPr>
                <w:rFonts w:ascii="Calibri" w:hAnsi="Calibri" w:cs="Calibri"/>
                <w:color w:val="330066"/>
                <w:sz w:val="22"/>
                <w:szCs w:val="22"/>
              </w:rPr>
              <w:t>De beheerder</w:t>
            </w:r>
            <w:r w:rsidR="00414C19">
              <w:rPr>
                <w:rFonts w:ascii="Calibri" w:hAnsi="Calibri" w:cs="Calibri"/>
                <w:color w:val="330066"/>
                <w:sz w:val="22"/>
                <w:szCs w:val="22"/>
              </w:rPr>
              <w:t xml:space="preserve"> </w:t>
            </w:r>
            <w:r w:rsidR="39B05084" w:rsidRPr="0134BD3D">
              <w:rPr>
                <w:rFonts w:ascii="Calibri" w:hAnsi="Calibri" w:cs="Calibri"/>
                <w:color w:val="330066"/>
                <w:sz w:val="22"/>
                <w:szCs w:val="22"/>
              </w:rPr>
              <w:t>moet</w:t>
            </w:r>
            <w:r w:rsidRPr="0134BD3D">
              <w:rPr>
                <w:rFonts w:ascii="Calibri" w:hAnsi="Calibri" w:cs="Calibri"/>
                <w:color w:val="330066"/>
                <w:sz w:val="22"/>
                <w:szCs w:val="22"/>
              </w:rPr>
              <w:t xml:space="preserve"> d</w:t>
            </w:r>
            <w:r w:rsidR="0024133D">
              <w:rPr>
                <w:rFonts w:ascii="Calibri" w:hAnsi="Calibri" w:cs="Calibri"/>
                <w:color w:val="330066"/>
                <w:sz w:val="22"/>
                <w:szCs w:val="22"/>
              </w:rPr>
              <w:t>it</w:t>
            </w:r>
            <w:r w:rsidRPr="0134BD3D">
              <w:rPr>
                <w:rFonts w:ascii="Calibri" w:hAnsi="Calibri" w:cs="Calibri"/>
                <w:color w:val="330066"/>
                <w:sz w:val="22"/>
                <w:szCs w:val="22"/>
              </w:rPr>
              <w:t xml:space="preserve"> </w:t>
            </w:r>
            <w:proofErr w:type="spellStart"/>
            <w:r w:rsidRPr="0134BD3D">
              <w:rPr>
                <w:rFonts w:ascii="Calibri" w:hAnsi="Calibri" w:cs="Calibri"/>
                <w:color w:val="330066"/>
                <w:sz w:val="22"/>
                <w:szCs w:val="22"/>
              </w:rPr>
              <w:t>Eid</w:t>
            </w:r>
            <w:proofErr w:type="spellEnd"/>
            <w:r w:rsidRPr="0134BD3D">
              <w:rPr>
                <w:rFonts w:ascii="Calibri" w:hAnsi="Calibri" w:cs="Calibri"/>
                <w:color w:val="330066"/>
                <w:sz w:val="22"/>
                <w:szCs w:val="22"/>
              </w:rPr>
              <w:t xml:space="preserve"> aan een potentiële klant verstrek</w:t>
            </w:r>
            <w:r w:rsidR="598ACBEC" w:rsidRPr="0134BD3D">
              <w:rPr>
                <w:rFonts w:ascii="Calibri" w:hAnsi="Calibri" w:cs="Calibri"/>
                <w:color w:val="330066"/>
                <w:sz w:val="22"/>
                <w:szCs w:val="22"/>
              </w:rPr>
              <w:t>ken</w:t>
            </w:r>
            <w:r w:rsidRPr="0134BD3D">
              <w:rPr>
                <w:rFonts w:ascii="Calibri" w:hAnsi="Calibri" w:cs="Calibri"/>
                <w:color w:val="330066"/>
                <w:sz w:val="22"/>
                <w:szCs w:val="22"/>
              </w:rPr>
              <w:t xml:space="preserve"> bij het doen van een </w:t>
            </w:r>
            <w:r w:rsidR="56DA5FB5" w:rsidRPr="0134BD3D">
              <w:rPr>
                <w:rFonts w:ascii="Calibri" w:hAnsi="Calibri" w:cs="Calibri"/>
                <w:color w:val="330066"/>
                <w:sz w:val="22"/>
                <w:szCs w:val="22"/>
              </w:rPr>
              <w:t>product</w:t>
            </w:r>
            <w:r w:rsidRPr="0134BD3D">
              <w:rPr>
                <w:rFonts w:ascii="Calibri" w:hAnsi="Calibri" w:cs="Calibri"/>
                <w:color w:val="330066"/>
                <w:sz w:val="22"/>
                <w:szCs w:val="22"/>
              </w:rPr>
              <w:t xml:space="preserve">aanbieding. Daarnaast dient </w:t>
            </w:r>
            <w:r w:rsidR="0024133D">
              <w:rPr>
                <w:rFonts w:ascii="Calibri" w:hAnsi="Calibri" w:cs="Calibri"/>
                <w:color w:val="330066"/>
                <w:sz w:val="22"/>
                <w:szCs w:val="22"/>
              </w:rPr>
              <w:t>het</w:t>
            </w:r>
            <w:r w:rsidRPr="0134BD3D">
              <w:rPr>
                <w:rFonts w:ascii="Calibri" w:hAnsi="Calibri" w:cs="Calibri"/>
                <w:color w:val="330066"/>
                <w:sz w:val="22"/>
                <w:szCs w:val="22"/>
              </w:rPr>
              <w:t xml:space="preserve"> </w:t>
            </w:r>
            <w:proofErr w:type="spellStart"/>
            <w:r w:rsidRPr="0134BD3D">
              <w:rPr>
                <w:rFonts w:ascii="Calibri" w:hAnsi="Calibri" w:cs="Calibri"/>
                <w:color w:val="330066"/>
                <w:sz w:val="22"/>
                <w:szCs w:val="22"/>
              </w:rPr>
              <w:t>Eid</w:t>
            </w:r>
            <w:proofErr w:type="spellEnd"/>
            <w:r w:rsidRPr="0134BD3D">
              <w:rPr>
                <w:rFonts w:ascii="Calibri" w:hAnsi="Calibri" w:cs="Calibri"/>
                <w:color w:val="330066"/>
                <w:sz w:val="22"/>
                <w:szCs w:val="22"/>
              </w:rPr>
              <w:t xml:space="preserve"> gepubliceerd te worden op </w:t>
            </w:r>
            <w:r w:rsidR="00C745C8">
              <w:rPr>
                <w:rFonts w:ascii="Calibri" w:hAnsi="Calibri" w:cs="Calibri"/>
                <w:color w:val="330066"/>
                <w:sz w:val="22"/>
                <w:szCs w:val="22"/>
              </w:rPr>
              <w:t>de</w:t>
            </w:r>
            <w:r w:rsidRPr="0134BD3D">
              <w:rPr>
                <w:rFonts w:ascii="Calibri" w:hAnsi="Calibri" w:cs="Calibri"/>
                <w:color w:val="330066"/>
                <w:sz w:val="22"/>
                <w:szCs w:val="22"/>
              </w:rPr>
              <w:t xml:space="preserve"> website</w:t>
            </w:r>
            <w:r w:rsidR="090F41A4" w:rsidRPr="0134BD3D">
              <w:rPr>
                <w:rFonts w:ascii="Calibri" w:hAnsi="Calibri" w:cs="Calibri"/>
                <w:color w:val="330066"/>
                <w:sz w:val="22"/>
                <w:szCs w:val="22"/>
              </w:rPr>
              <w:t>.</w:t>
            </w:r>
          </w:p>
          <w:p w14:paraId="193B5F29" w14:textId="77777777" w:rsidR="00F7286C" w:rsidRPr="001B4BF5" w:rsidRDefault="00F7286C" w:rsidP="001B4BF5">
            <w:pPr>
              <w:rPr>
                <w:highlight w:val="yellow"/>
              </w:rPr>
            </w:pPr>
          </w:p>
        </w:tc>
        <w:tc>
          <w:tcPr>
            <w:tcW w:w="132" w:type="dxa"/>
            <w:tcBorders>
              <w:top w:val="single" w:sz="4" w:space="0" w:color="auto"/>
              <w:left w:val="nil"/>
              <w:bottom w:val="single" w:sz="4" w:space="0" w:color="auto"/>
              <w:right w:val="nil"/>
            </w:tcBorders>
            <w:shd w:val="clear" w:color="auto" w:fill="FFFFFF" w:themeFill="background1"/>
          </w:tcPr>
          <w:p w14:paraId="15BE58E7"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42654174"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418CC712" w14:textId="77777777" w:rsidR="00F7286C" w:rsidRPr="00F92CFA" w:rsidRDefault="00F7286C" w:rsidP="001B4BF5">
            <w:pPr>
              <w:rPr>
                <w:rFonts w:ascii="Calibri" w:hAnsi="Calibri" w:cs="Calibri"/>
                <w:color w:val="330066"/>
                <w:sz w:val="22"/>
                <w:szCs w:val="22"/>
              </w:rPr>
            </w:pPr>
          </w:p>
        </w:tc>
      </w:tr>
    </w:tbl>
    <w:p w14:paraId="2E13B00B" w14:textId="77777777" w:rsidR="00F7286C" w:rsidRDefault="00F7286C" w:rsidP="009E20F0">
      <w:pPr>
        <w:spacing w:line="276" w:lineRule="auto"/>
        <w:rPr>
          <w:rFonts w:ascii="Calibri" w:hAnsi="Calibri" w:cs="Calibri"/>
          <w:b/>
          <w:color w:val="330066"/>
          <w:sz w:val="28"/>
          <w:szCs w:val="28"/>
        </w:rPr>
      </w:pPr>
    </w:p>
    <w:p w14:paraId="3A470AE2" w14:textId="77777777" w:rsidR="009E20F0" w:rsidRDefault="009E20F0" w:rsidP="007E383C">
      <w:pPr>
        <w:spacing w:line="276" w:lineRule="auto"/>
        <w:rPr>
          <w:rFonts w:ascii="Calibri" w:hAnsi="Calibri" w:cs="Calibri"/>
          <w:b/>
          <w:color w:val="330066"/>
          <w:sz w:val="28"/>
          <w:szCs w:val="28"/>
        </w:rPr>
      </w:pPr>
    </w:p>
    <w:p w14:paraId="3C72B4DE" w14:textId="77777777" w:rsidR="0043739A" w:rsidRDefault="0043739A" w:rsidP="007E383C">
      <w:pPr>
        <w:spacing w:line="276" w:lineRule="auto"/>
        <w:rPr>
          <w:rFonts w:ascii="Calibri" w:hAnsi="Calibri" w:cs="Calibri"/>
          <w:b/>
          <w:color w:val="330066"/>
          <w:sz w:val="28"/>
          <w:szCs w:val="28"/>
        </w:rPr>
      </w:pPr>
    </w:p>
    <w:p w14:paraId="4292DABD" w14:textId="77777777" w:rsidR="0043739A" w:rsidRDefault="0043739A" w:rsidP="007E383C">
      <w:pPr>
        <w:spacing w:line="276" w:lineRule="auto"/>
        <w:rPr>
          <w:rFonts w:ascii="Calibri" w:hAnsi="Calibri" w:cs="Calibri"/>
          <w:b/>
          <w:color w:val="330066"/>
          <w:sz w:val="28"/>
          <w:szCs w:val="28"/>
        </w:rPr>
      </w:pPr>
    </w:p>
    <w:p w14:paraId="6DADD138" w14:textId="77777777" w:rsidR="0043739A" w:rsidRDefault="0043739A" w:rsidP="007E383C">
      <w:pPr>
        <w:spacing w:line="276" w:lineRule="auto"/>
        <w:rPr>
          <w:rFonts w:ascii="Calibri" w:hAnsi="Calibri" w:cs="Calibri"/>
          <w:b/>
          <w:color w:val="330066"/>
          <w:sz w:val="28"/>
          <w:szCs w:val="28"/>
        </w:rPr>
      </w:pPr>
    </w:p>
    <w:p w14:paraId="7C23D505" w14:textId="77777777" w:rsidR="0043739A" w:rsidRDefault="0043739A" w:rsidP="007E383C">
      <w:pPr>
        <w:spacing w:line="276" w:lineRule="auto"/>
        <w:rPr>
          <w:rFonts w:ascii="Calibri" w:hAnsi="Calibri" w:cs="Calibri"/>
          <w:b/>
          <w:color w:val="330066"/>
          <w:sz w:val="28"/>
          <w:szCs w:val="28"/>
        </w:rPr>
      </w:pPr>
    </w:p>
    <w:p w14:paraId="509C3263" w14:textId="77777777" w:rsidR="0043739A" w:rsidRDefault="0043739A" w:rsidP="007E383C">
      <w:pPr>
        <w:spacing w:line="276" w:lineRule="auto"/>
        <w:rPr>
          <w:rFonts w:ascii="Calibri" w:hAnsi="Calibri" w:cs="Calibri"/>
          <w:b/>
          <w:color w:val="330066"/>
          <w:sz w:val="28"/>
          <w:szCs w:val="28"/>
        </w:rPr>
      </w:pPr>
    </w:p>
    <w:p w14:paraId="7C708698" w14:textId="77777777" w:rsidR="0043739A" w:rsidRDefault="0043739A" w:rsidP="007E383C">
      <w:pPr>
        <w:spacing w:line="276" w:lineRule="auto"/>
        <w:rPr>
          <w:rFonts w:ascii="Calibri" w:hAnsi="Calibri" w:cs="Calibri"/>
          <w:b/>
          <w:color w:val="330066"/>
          <w:sz w:val="28"/>
          <w:szCs w:val="28"/>
        </w:rPr>
      </w:pPr>
    </w:p>
    <w:p w14:paraId="09BC4D17" w14:textId="77777777" w:rsidR="0043739A" w:rsidRDefault="0043739A" w:rsidP="007E383C">
      <w:pPr>
        <w:spacing w:line="276" w:lineRule="auto"/>
        <w:rPr>
          <w:rFonts w:ascii="Calibri" w:hAnsi="Calibri" w:cs="Calibri"/>
          <w:b/>
          <w:color w:val="330066"/>
          <w:sz w:val="28"/>
          <w:szCs w:val="28"/>
        </w:rPr>
      </w:pPr>
    </w:p>
    <w:p w14:paraId="7076575A" w14:textId="77777777" w:rsidR="0043739A" w:rsidRDefault="0043739A" w:rsidP="007E383C">
      <w:pPr>
        <w:spacing w:line="276" w:lineRule="auto"/>
        <w:rPr>
          <w:rFonts w:ascii="Calibri" w:hAnsi="Calibri" w:cs="Calibri"/>
          <w:b/>
          <w:color w:val="330066"/>
          <w:sz w:val="28"/>
          <w:szCs w:val="28"/>
        </w:rPr>
      </w:pPr>
    </w:p>
    <w:p w14:paraId="75840DEC" w14:textId="77777777" w:rsidR="0043739A" w:rsidRDefault="0043739A" w:rsidP="007E383C">
      <w:pPr>
        <w:spacing w:line="276" w:lineRule="auto"/>
        <w:rPr>
          <w:rFonts w:ascii="Calibri" w:hAnsi="Calibri" w:cs="Calibri"/>
          <w:b/>
          <w:color w:val="330066"/>
          <w:sz w:val="28"/>
          <w:szCs w:val="28"/>
        </w:rPr>
      </w:pPr>
    </w:p>
    <w:p w14:paraId="1F19E409" w14:textId="77777777" w:rsidR="0043739A" w:rsidRDefault="0043739A" w:rsidP="007E383C">
      <w:pPr>
        <w:spacing w:line="276" w:lineRule="auto"/>
        <w:rPr>
          <w:rFonts w:ascii="Calibri" w:hAnsi="Calibri" w:cs="Calibri"/>
          <w:b/>
          <w:color w:val="330066"/>
          <w:sz w:val="28"/>
          <w:szCs w:val="28"/>
        </w:rPr>
      </w:pPr>
    </w:p>
    <w:p w14:paraId="2EC436BC" w14:textId="77777777" w:rsidR="0043739A" w:rsidRDefault="0043739A" w:rsidP="007E383C">
      <w:pPr>
        <w:spacing w:line="276" w:lineRule="auto"/>
        <w:rPr>
          <w:rFonts w:ascii="Calibri" w:hAnsi="Calibri" w:cs="Calibri"/>
          <w:b/>
          <w:color w:val="330066"/>
          <w:sz w:val="28"/>
          <w:szCs w:val="28"/>
        </w:rPr>
      </w:pPr>
    </w:p>
    <w:p w14:paraId="6B2622C7" w14:textId="77777777" w:rsidR="0043739A" w:rsidRDefault="0043739A" w:rsidP="007E383C">
      <w:pPr>
        <w:spacing w:line="276" w:lineRule="auto"/>
        <w:rPr>
          <w:rFonts w:ascii="Calibri" w:hAnsi="Calibri" w:cs="Calibri"/>
          <w:b/>
          <w:color w:val="330066"/>
          <w:sz w:val="28"/>
          <w:szCs w:val="28"/>
        </w:rPr>
      </w:pPr>
    </w:p>
    <w:p w14:paraId="767B28C8" w14:textId="77777777" w:rsidR="0043739A" w:rsidRDefault="0043739A" w:rsidP="007E383C">
      <w:pPr>
        <w:spacing w:line="276" w:lineRule="auto"/>
        <w:rPr>
          <w:rFonts w:ascii="Calibri" w:hAnsi="Calibri" w:cs="Calibri"/>
          <w:b/>
          <w:color w:val="330066"/>
          <w:sz w:val="28"/>
          <w:szCs w:val="28"/>
        </w:rPr>
      </w:pPr>
    </w:p>
    <w:p w14:paraId="23590654" w14:textId="77777777" w:rsidR="0043739A" w:rsidRDefault="0043739A" w:rsidP="007E383C">
      <w:pPr>
        <w:spacing w:line="276" w:lineRule="auto"/>
        <w:rPr>
          <w:rFonts w:ascii="Calibri" w:hAnsi="Calibri" w:cs="Calibri"/>
          <w:b/>
          <w:color w:val="330066"/>
          <w:sz w:val="28"/>
          <w:szCs w:val="28"/>
        </w:rPr>
      </w:pPr>
    </w:p>
    <w:p w14:paraId="291616BD" w14:textId="77777777" w:rsidR="0043739A" w:rsidRDefault="0043739A" w:rsidP="007E383C">
      <w:pPr>
        <w:spacing w:line="276" w:lineRule="auto"/>
        <w:rPr>
          <w:rFonts w:ascii="Calibri" w:hAnsi="Calibri" w:cs="Calibri"/>
          <w:b/>
          <w:color w:val="330066"/>
          <w:sz w:val="28"/>
          <w:szCs w:val="28"/>
        </w:rPr>
      </w:pPr>
    </w:p>
    <w:p w14:paraId="0F3B0D4C" w14:textId="77777777" w:rsidR="0043739A" w:rsidRDefault="0043739A" w:rsidP="007E383C">
      <w:pPr>
        <w:spacing w:line="276" w:lineRule="auto"/>
        <w:rPr>
          <w:rFonts w:ascii="Calibri" w:hAnsi="Calibri" w:cs="Calibri"/>
          <w:b/>
          <w:color w:val="330066"/>
          <w:sz w:val="28"/>
          <w:szCs w:val="28"/>
        </w:rPr>
      </w:pPr>
    </w:p>
    <w:p w14:paraId="2EFAD2BB" w14:textId="77777777" w:rsidR="00AE5EF4" w:rsidRDefault="00AE5EF4" w:rsidP="007E383C">
      <w:pPr>
        <w:spacing w:line="276" w:lineRule="auto"/>
        <w:rPr>
          <w:rFonts w:ascii="Calibri" w:hAnsi="Calibri" w:cs="Calibri"/>
          <w:b/>
          <w:color w:val="330066"/>
          <w:sz w:val="28"/>
          <w:szCs w:val="28"/>
        </w:rPr>
      </w:pPr>
    </w:p>
    <w:p w14:paraId="487E1EA9" w14:textId="77777777" w:rsidR="0043739A" w:rsidRDefault="0043739A" w:rsidP="007E383C">
      <w:pPr>
        <w:spacing w:line="276" w:lineRule="auto"/>
        <w:rPr>
          <w:rFonts w:ascii="Calibri" w:hAnsi="Calibri" w:cs="Calibri"/>
          <w:b/>
          <w:color w:val="330066"/>
          <w:sz w:val="28"/>
          <w:szCs w:val="28"/>
        </w:rPr>
      </w:pPr>
    </w:p>
    <w:p w14:paraId="3140FFBE" w14:textId="77777777" w:rsidR="00725A70" w:rsidRDefault="00725A70" w:rsidP="00F7286C">
      <w:pPr>
        <w:spacing w:line="276" w:lineRule="auto"/>
        <w:rPr>
          <w:rFonts w:ascii="Calibri" w:hAnsi="Calibri" w:cs="Calibri"/>
          <w:b/>
          <w:color w:val="330066"/>
          <w:sz w:val="28"/>
          <w:szCs w:val="28"/>
        </w:rPr>
      </w:pPr>
    </w:p>
    <w:p w14:paraId="1A3AB2BD" w14:textId="365DC798" w:rsidR="00F7286C" w:rsidRPr="00CA47C8" w:rsidRDefault="00F7286C" w:rsidP="00CA47C8">
      <w:pPr>
        <w:pStyle w:val="Kop1"/>
        <w:rPr>
          <w:color w:val="330066"/>
        </w:rPr>
      </w:pPr>
      <w:r w:rsidRPr="00CA47C8">
        <w:rPr>
          <w:color w:val="330066"/>
        </w:rPr>
        <w:lastRenderedPageBreak/>
        <w:t>Checklist (bijlagen)</w:t>
      </w:r>
    </w:p>
    <w:p w14:paraId="58E7C3D7" w14:textId="77777777" w:rsidR="00F7286C" w:rsidRDefault="00F7286C" w:rsidP="00F7286C">
      <w:pPr>
        <w:jc w:val="both"/>
        <w:rPr>
          <w:rFonts w:ascii="Calibri" w:hAnsi="Calibri" w:cs="Calibri"/>
          <w:color w:val="330066"/>
          <w:sz w:val="22"/>
          <w:szCs w:val="22"/>
        </w:rPr>
      </w:pPr>
      <w:r w:rsidRPr="000B1D3E">
        <w:rPr>
          <w:rFonts w:ascii="Calibri" w:hAnsi="Calibri" w:cs="Calibri"/>
          <w:color w:val="330066"/>
          <w:sz w:val="22"/>
          <w:szCs w:val="22"/>
        </w:rPr>
        <w:t>In onderstaande opsomming wordt een overzicht gegeven van de in dit formulier vermelde bijlagen. Hierin wordt onderscheid gemaakt tussen bijlagen die in ieder geval worden bijgevoegd en bijlagen die mogelijk van toepassing zijn.</w:t>
      </w:r>
      <w:r>
        <w:rPr>
          <w:rFonts w:ascii="Calibri" w:hAnsi="Calibri" w:cs="Calibri"/>
          <w:color w:val="330066"/>
          <w:sz w:val="22"/>
          <w:szCs w:val="22"/>
        </w:rPr>
        <w:t xml:space="preserve"> </w:t>
      </w:r>
      <w:r w:rsidRPr="000B1D3E">
        <w:rPr>
          <w:rFonts w:ascii="Calibri" w:hAnsi="Calibri" w:cs="Calibri"/>
          <w:color w:val="330066"/>
          <w:sz w:val="22"/>
          <w:szCs w:val="22"/>
        </w:rPr>
        <w:t>Gebruik voor elke bijlage een nummer dat correspondeert met de vraag waar de bijlage op ziet. Ook verstrekt u als bijlage een lijst waarin alle bijlagen zijn vermeld die u bij de</w:t>
      </w:r>
      <w:r>
        <w:rPr>
          <w:rFonts w:ascii="Calibri" w:hAnsi="Calibri" w:cs="Calibri"/>
          <w:color w:val="330066"/>
          <w:sz w:val="22"/>
          <w:szCs w:val="22"/>
        </w:rPr>
        <w:t xml:space="preserve"> </w:t>
      </w:r>
      <w:r w:rsidRPr="000B1D3E">
        <w:rPr>
          <w:rFonts w:ascii="Calibri" w:hAnsi="Calibri" w:cs="Calibri"/>
          <w:color w:val="330066"/>
          <w:sz w:val="22"/>
          <w:szCs w:val="22"/>
        </w:rPr>
        <w:t xml:space="preserve">melding voegt. </w:t>
      </w:r>
    </w:p>
    <w:p w14:paraId="4E50FE60" w14:textId="77777777" w:rsidR="00F7286C" w:rsidRDefault="00F7286C" w:rsidP="00F7286C">
      <w:pPr>
        <w:jc w:val="both"/>
        <w:rPr>
          <w:rFonts w:ascii="Calibri" w:hAnsi="Calibri" w:cs="Calibri"/>
          <w:color w:val="330066"/>
          <w:sz w:val="22"/>
          <w:szCs w:val="22"/>
        </w:rPr>
      </w:pPr>
    </w:p>
    <w:p w14:paraId="143B789A" w14:textId="77777777" w:rsidR="00F7286C" w:rsidRDefault="00F7286C" w:rsidP="00F7286C">
      <w:pPr>
        <w:jc w:val="both"/>
        <w:rPr>
          <w:b/>
          <w:i/>
          <w:u w:val="single"/>
        </w:rPr>
      </w:pPr>
      <w:r w:rsidRPr="00226418">
        <w:rPr>
          <w:rFonts w:ascii="Calibri" w:hAnsi="Calibri" w:cs="Calibri"/>
          <w:i/>
          <w:iCs/>
          <w:color w:val="330066"/>
          <w:sz w:val="22"/>
          <w:szCs w:val="22"/>
          <w:u w:val="single"/>
        </w:rPr>
        <w:t>Altijd vereist</w:t>
      </w:r>
    </w:p>
    <w:p w14:paraId="488E699C" w14:textId="77777777" w:rsidR="00F7286C" w:rsidRPr="00275C7B" w:rsidRDefault="00F7286C" w:rsidP="006A14F7">
      <w:pPr>
        <w:pStyle w:val="Lijstalinea"/>
        <w:numPr>
          <w:ilvl w:val="0"/>
          <w:numId w:val="5"/>
        </w:numPr>
        <w:jc w:val="both"/>
        <w:rPr>
          <w:rFonts w:ascii="Calibri" w:hAnsi="Calibri" w:cs="Calibri"/>
          <w:color w:val="330066"/>
          <w:sz w:val="22"/>
          <w:szCs w:val="22"/>
        </w:rPr>
      </w:pPr>
      <w:r w:rsidRPr="00D05131">
        <w:rPr>
          <w:rFonts w:ascii="Calibri" w:hAnsi="Calibri" w:cs="Calibri"/>
          <w:color w:val="330066"/>
          <w:sz w:val="22"/>
          <w:szCs w:val="22"/>
        </w:rPr>
        <w:t xml:space="preserve">Rechtsgeldig ondertekend en volledig </w:t>
      </w:r>
      <w:r w:rsidRPr="00275C7B">
        <w:rPr>
          <w:rFonts w:ascii="Calibri" w:hAnsi="Calibri" w:cs="Calibri"/>
          <w:color w:val="330066"/>
          <w:sz w:val="22"/>
          <w:szCs w:val="22"/>
        </w:rPr>
        <w:t>ingevuld meldingsformulier</w:t>
      </w:r>
    </w:p>
    <w:p w14:paraId="1A767252" w14:textId="77777777" w:rsidR="00F7286C" w:rsidRPr="00275C7B" w:rsidRDefault="00F7286C" w:rsidP="006A14F7">
      <w:pPr>
        <w:pStyle w:val="Lijstalinea"/>
        <w:numPr>
          <w:ilvl w:val="0"/>
          <w:numId w:val="5"/>
        </w:numPr>
        <w:jc w:val="both"/>
        <w:rPr>
          <w:rFonts w:ascii="Calibri" w:hAnsi="Calibri" w:cs="Calibri"/>
          <w:color w:val="330066"/>
          <w:sz w:val="22"/>
          <w:szCs w:val="22"/>
        </w:rPr>
      </w:pPr>
      <w:r w:rsidRPr="00275C7B">
        <w:rPr>
          <w:rFonts w:ascii="Calibri" w:hAnsi="Calibri" w:cs="Calibri"/>
          <w:color w:val="330066"/>
          <w:sz w:val="22"/>
          <w:szCs w:val="22"/>
        </w:rPr>
        <w:t>Kopie van recent uittre</w:t>
      </w:r>
      <w:r w:rsidRPr="00275C7B">
        <w:rPr>
          <w:rFonts w:ascii="Calibri" w:hAnsi="Calibri" w:cs="Calibri"/>
          <w:bCs/>
          <w:color w:val="330066"/>
          <w:sz w:val="22"/>
          <w:szCs w:val="22"/>
        </w:rPr>
        <w:t xml:space="preserve">ksel Handelsregister van </w:t>
      </w:r>
      <w:r w:rsidRPr="00226418">
        <w:rPr>
          <w:rFonts w:ascii="Calibri" w:hAnsi="Calibri" w:cs="Calibri"/>
          <w:bCs/>
          <w:color w:val="330066"/>
          <w:sz w:val="22"/>
          <w:szCs w:val="22"/>
          <w:shd w:val="clear" w:color="auto" w:fill="FFFFFF" w:themeFill="background1"/>
        </w:rPr>
        <w:t>beheerder (</w:t>
      </w:r>
      <w:r w:rsidRPr="00226418">
        <w:rPr>
          <w:rFonts w:ascii="Calibri" w:hAnsi="Calibri" w:cs="Calibri"/>
          <w:color w:val="330066"/>
          <w:sz w:val="22"/>
          <w:szCs w:val="22"/>
          <w:shd w:val="clear" w:color="auto" w:fill="FFFFFF" w:themeFill="background1"/>
        </w:rPr>
        <w:t>§ 3.6)</w:t>
      </w:r>
    </w:p>
    <w:p w14:paraId="4D0C75CD" w14:textId="77777777" w:rsidR="00F7286C" w:rsidRPr="00275C7B" w:rsidRDefault="00F7286C" w:rsidP="006A14F7">
      <w:pPr>
        <w:pStyle w:val="Lijstalinea"/>
        <w:numPr>
          <w:ilvl w:val="0"/>
          <w:numId w:val="5"/>
        </w:numPr>
        <w:spacing w:line="259" w:lineRule="auto"/>
        <w:jc w:val="both"/>
        <w:rPr>
          <w:rFonts w:ascii="Calibri" w:hAnsi="Calibri" w:cs="Calibri"/>
          <w:color w:val="330066"/>
          <w:szCs w:val="21"/>
        </w:rPr>
      </w:pPr>
      <w:r w:rsidRPr="0FD54FF4">
        <w:rPr>
          <w:rFonts w:ascii="Calibri" w:hAnsi="Calibri" w:cs="Calibri"/>
          <w:color w:val="330066"/>
          <w:sz w:val="22"/>
          <w:szCs w:val="22"/>
        </w:rPr>
        <w:t xml:space="preserve">Excel-sheet Overzicht activa onder beheer (§ </w:t>
      </w:r>
      <w:r w:rsidRPr="00226418">
        <w:rPr>
          <w:rFonts w:ascii="Calibri" w:hAnsi="Calibri" w:cs="Calibri"/>
          <w:color w:val="330066"/>
          <w:sz w:val="22"/>
          <w:szCs w:val="22"/>
        </w:rPr>
        <w:t>5</w:t>
      </w:r>
      <w:r w:rsidRPr="0FD54FF4">
        <w:rPr>
          <w:rFonts w:ascii="Calibri" w:hAnsi="Calibri" w:cs="Calibri"/>
          <w:color w:val="330066"/>
          <w:sz w:val="22"/>
          <w:szCs w:val="22"/>
        </w:rPr>
        <w:t>.2)</w:t>
      </w:r>
    </w:p>
    <w:p w14:paraId="6DE7140D" w14:textId="2F79F1F8" w:rsidR="00F7286C" w:rsidRPr="009E20F0" w:rsidRDefault="00F7286C" w:rsidP="006A14F7">
      <w:pPr>
        <w:pStyle w:val="Lijstalinea"/>
        <w:numPr>
          <w:ilvl w:val="0"/>
          <w:numId w:val="5"/>
        </w:numPr>
        <w:jc w:val="both"/>
        <w:rPr>
          <w:rFonts w:ascii="Calibri" w:hAnsi="Calibri" w:cs="Calibri"/>
          <w:color w:val="330066"/>
          <w:sz w:val="22"/>
          <w:szCs w:val="22"/>
        </w:rPr>
      </w:pPr>
      <w:r w:rsidRPr="00275C7B">
        <w:rPr>
          <w:rFonts w:ascii="Calibri" w:hAnsi="Calibri" w:cs="Calibri"/>
          <w:bCs/>
          <w:color w:val="330066"/>
          <w:sz w:val="22"/>
          <w:szCs w:val="22"/>
        </w:rPr>
        <w:t xml:space="preserve">Aanbiedingsdocument, uittreksel aanbiedingsdocument dan wel algemene beschrijving van de beleggingsstrategie per beleggingsinstelling </w:t>
      </w:r>
      <w:r w:rsidRPr="00275C7B">
        <w:rPr>
          <w:rFonts w:ascii="Calibri" w:hAnsi="Calibri" w:cs="Calibri"/>
          <w:color w:val="330066"/>
          <w:sz w:val="22"/>
          <w:szCs w:val="22"/>
        </w:rPr>
        <w:t>(§ 6)</w:t>
      </w:r>
    </w:p>
    <w:p w14:paraId="54F92757" w14:textId="77777777" w:rsidR="00F7286C" w:rsidRPr="00275C7B" w:rsidRDefault="00F7286C" w:rsidP="00F7286C">
      <w:pPr>
        <w:jc w:val="both"/>
        <w:rPr>
          <w:rFonts w:ascii="Calibri" w:hAnsi="Calibri" w:cs="Calibri"/>
          <w:b/>
          <w:bCs/>
          <w:color w:val="330066"/>
          <w:sz w:val="22"/>
          <w:szCs w:val="22"/>
        </w:rPr>
      </w:pPr>
    </w:p>
    <w:p w14:paraId="75670EBE" w14:textId="77777777" w:rsidR="00F7286C" w:rsidRPr="00275C7B" w:rsidRDefault="00F7286C" w:rsidP="00F7286C">
      <w:pPr>
        <w:jc w:val="both"/>
        <w:rPr>
          <w:rFonts w:ascii="Calibri" w:hAnsi="Calibri" w:cs="Calibri"/>
          <w:b/>
          <w:i/>
          <w:color w:val="330066"/>
          <w:sz w:val="22"/>
          <w:szCs w:val="22"/>
          <w:u w:val="single"/>
        </w:rPr>
      </w:pPr>
      <w:r w:rsidRPr="00275C7B">
        <w:rPr>
          <w:rFonts w:ascii="Calibri" w:hAnsi="Calibri" w:cs="Calibri"/>
          <w:i/>
          <w:color w:val="330066"/>
          <w:sz w:val="22"/>
          <w:szCs w:val="22"/>
          <w:u w:val="single"/>
        </w:rPr>
        <w:t>Bijlagen die optioneel worden bijgevoegd</w:t>
      </w:r>
      <w:r w:rsidRPr="00275C7B">
        <w:rPr>
          <w:rFonts w:ascii="Calibri" w:hAnsi="Calibri" w:cs="Calibri"/>
          <w:b/>
          <w:i/>
          <w:color w:val="330066"/>
          <w:sz w:val="22"/>
          <w:szCs w:val="22"/>
          <w:u w:val="single"/>
        </w:rPr>
        <w:t>:</w:t>
      </w:r>
    </w:p>
    <w:p w14:paraId="0DAD7C92" w14:textId="77777777" w:rsidR="00F7286C" w:rsidRPr="00275C7B" w:rsidRDefault="00F7286C" w:rsidP="006A14F7">
      <w:pPr>
        <w:pStyle w:val="Lijstalinea"/>
        <w:numPr>
          <w:ilvl w:val="0"/>
          <w:numId w:val="8"/>
        </w:numPr>
        <w:jc w:val="both"/>
        <w:rPr>
          <w:rFonts w:ascii="Calibri" w:hAnsi="Calibri" w:cs="Calibri"/>
          <w:bCs/>
          <w:color w:val="330066"/>
          <w:sz w:val="22"/>
          <w:szCs w:val="22"/>
        </w:rPr>
      </w:pPr>
      <w:r w:rsidRPr="00275C7B">
        <w:rPr>
          <w:rFonts w:ascii="Calibri" w:hAnsi="Calibri" w:cs="Calibri"/>
          <w:bCs/>
          <w:color w:val="330066"/>
          <w:sz w:val="22"/>
          <w:szCs w:val="22"/>
        </w:rPr>
        <w:t>Kopie vergunning van buitenlandse toezichthouders (</w:t>
      </w:r>
      <w:r w:rsidRPr="00275C7B">
        <w:rPr>
          <w:rFonts w:ascii="Calibri" w:hAnsi="Calibri" w:cs="Calibri"/>
          <w:color w:val="330066"/>
          <w:sz w:val="22"/>
          <w:szCs w:val="22"/>
        </w:rPr>
        <w:t>§ 3.1</w:t>
      </w:r>
      <w:r w:rsidRPr="00226418">
        <w:rPr>
          <w:rFonts w:ascii="Calibri" w:hAnsi="Calibri" w:cs="Calibri"/>
          <w:color w:val="330066"/>
          <w:sz w:val="22"/>
          <w:szCs w:val="22"/>
        </w:rPr>
        <w:t>2</w:t>
      </w:r>
      <w:r w:rsidRPr="00275C7B">
        <w:rPr>
          <w:rFonts w:ascii="Calibri" w:hAnsi="Calibri" w:cs="Calibri"/>
          <w:color w:val="330066"/>
          <w:sz w:val="22"/>
          <w:szCs w:val="22"/>
        </w:rPr>
        <w:t>)</w:t>
      </w:r>
    </w:p>
    <w:p w14:paraId="5390B618" w14:textId="77777777" w:rsidR="00F7286C" w:rsidRPr="00275C7B" w:rsidRDefault="00F7286C" w:rsidP="006A14F7">
      <w:pPr>
        <w:pStyle w:val="Lijstalinea"/>
        <w:numPr>
          <w:ilvl w:val="0"/>
          <w:numId w:val="8"/>
        </w:numPr>
        <w:jc w:val="both"/>
        <w:rPr>
          <w:rFonts w:ascii="Calibri" w:hAnsi="Calibri" w:cs="Calibri"/>
          <w:bCs/>
          <w:color w:val="330066"/>
          <w:sz w:val="22"/>
          <w:szCs w:val="22"/>
        </w:rPr>
      </w:pPr>
      <w:r w:rsidRPr="00275C7B">
        <w:rPr>
          <w:rFonts w:ascii="Calibri" w:hAnsi="Calibri" w:cs="Calibri"/>
          <w:color w:val="330066"/>
          <w:sz w:val="22"/>
          <w:szCs w:val="22"/>
        </w:rPr>
        <w:t xml:space="preserve">Toelichting verbondenheid </w:t>
      </w:r>
      <w:r w:rsidRPr="00275C7B">
        <w:rPr>
          <w:rFonts w:ascii="Calibri" w:hAnsi="Calibri" w:cs="Calibri"/>
          <w:bCs/>
          <w:color w:val="330066"/>
          <w:sz w:val="22"/>
          <w:szCs w:val="22"/>
        </w:rPr>
        <w:t>(</w:t>
      </w:r>
      <w:r w:rsidRPr="00275C7B">
        <w:rPr>
          <w:rFonts w:ascii="Calibri" w:hAnsi="Calibri" w:cs="Calibri"/>
          <w:color w:val="330066"/>
          <w:sz w:val="22"/>
          <w:szCs w:val="22"/>
        </w:rPr>
        <w:t xml:space="preserve">§ </w:t>
      </w:r>
      <w:r w:rsidRPr="00226418">
        <w:rPr>
          <w:rFonts w:ascii="Calibri" w:hAnsi="Calibri" w:cs="Calibri"/>
          <w:color w:val="330066"/>
          <w:sz w:val="22"/>
          <w:szCs w:val="22"/>
        </w:rPr>
        <w:t>5</w:t>
      </w:r>
      <w:r w:rsidRPr="00275C7B">
        <w:rPr>
          <w:rFonts w:ascii="Calibri" w:hAnsi="Calibri" w:cs="Calibri"/>
          <w:color w:val="330066"/>
          <w:sz w:val="22"/>
          <w:szCs w:val="22"/>
        </w:rPr>
        <w:t>.</w:t>
      </w:r>
      <w:r w:rsidRPr="00226418">
        <w:rPr>
          <w:rFonts w:ascii="Calibri" w:hAnsi="Calibri" w:cs="Calibri"/>
          <w:color w:val="330066"/>
          <w:sz w:val="22"/>
          <w:szCs w:val="22"/>
        </w:rPr>
        <w:t>1.7</w:t>
      </w:r>
      <w:r w:rsidRPr="00275C7B">
        <w:rPr>
          <w:rFonts w:ascii="Calibri" w:hAnsi="Calibri" w:cs="Calibri"/>
          <w:color w:val="330066"/>
          <w:sz w:val="22"/>
          <w:szCs w:val="22"/>
        </w:rPr>
        <w:t>)</w:t>
      </w:r>
    </w:p>
    <w:p w14:paraId="71A69460" w14:textId="77777777" w:rsidR="00F7286C" w:rsidRPr="00275C7B" w:rsidRDefault="00F7286C" w:rsidP="006A14F7">
      <w:pPr>
        <w:pStyle w:val="Lijstalinea"/>
        <w:numPr>
          <w:ilvl w:val="0"/>
          <w:numId w:val="8"/>
        </w:numPr>
        <w:shd w:val="clear" w:color="auto" w:fill="FFFFFF" w:themeFill="background1"/>
        <w:jc w:val="both"/>
        <w:rPr>
          <w:rFonts w:ascii="Calibri" w:hAnsi="Calibri" w:cs="Calibri"/>
          <w:bCs/>
          <w:color w:val="330066"/>
          <w:sz w:val="22"/>
          <w:szCs w:val="22"/>
        </w:rPr>
      </w:pPr>
      <w:r w:rsidRPr="00275C7B">
        <w:rPr>
          <w:rFonts w:ascii="Calibri" w:hAnsi="Calibri" w:cs="Calibri"/>
          <w:color w:val="330066"/>
          <w:sz w:val="22"/>
          <w:szCs w:val="22"/>
        </w:rPr>
        <w:t>Schriftelijke toelichting/begeleidende brief</w:t>
      </w:r>
    </w:p>
    <w:p w14:paraId="1E972907" w14:textId="77777777" w:rsidR="00F7286C" w:rsidRDefault="00F7286C" w:rsidP="00F7286C">
      <w:pPr>
        <w:jc w:val="both"/>
        <w:rPr>
          <w:rFonts w:ascii="Calibri" w:hAnsi="Calibri" w:cs="Calibri"/>
          <w:bCs/>
          <w:color w:val="330066"/>
          <w:sz w:val="22"/>
          <w:szCs w:val="22"/>
        </w:rPr>
      </w:pPr>
    </w:p>
    <w:p w14:paraId="280DB8A7" w14:textId="77777777" w:rsidR="00F7286C" w:rsidRDefault="00F7286C" w:rsidP="00F7286C">
      <w:pPr>
        <w:jc w:val="both"/>
        <w:rPr>
          <w:rFonts w:ascii="Calibri" w:hAnsi="Calibri" w:cs="Calibri"/>
          <w:bCs/>
          <w:color w:val="330066"/>
          <w:sz w:val="22"/>
          <w:szCs w:val="22"/>
        </w:rPr>
      </w:pPr>
      <w:r>
        <w:rPr>
          <w:rFonts w:ascii="Calibri" w:hAnsi="Calibri" w:cs="Calibri"/>
          <w:bCs/>
          <w:color w:val="330066"/>
          <w:sz w:val="22"/>
          <w:szCs w:val="22"/>
        </w:rPr>
        <w:t>Als</w:t>
      </w:r>
      <w:r w:rsidRPr="000B1D3E">
        <w:rPr>
          <w:rFonts w:ascii="Calibri" w:hAnsi="Calibri" w:cs="Calibri"/>
          <w:bCs/>
          <w:color w:val="330066"/>
          <w:sz w:val="22"/>
          <w:szCs w:val="22"/>
        </w:rPr>
        <w:t xml:space="preserve"> sprake is van meerdere relevante documenten dient een kopie van al die documenten te worden verstrekt. Als u over andere informatie beschikt dan waarnaar uitdrukkelijk wordt gevraagd in dit formulier en waarvan u denkt dat de toezichthouders deze zouden moeten meewegen in de beoordeling van de volledigheid van de melding, dan verzoeken wij u ook deze informatie in een bijlage te verstrekken.</w:t>
      </w:r>
    </w:p>
    <w:p w14:paraId="3171A09B" w14:textId="77777777" w:rsidR="00F7286C" w:rsidRDefault="00F7286C" w:rsidP="00F7286C">
      <w:pPr>
        <w:jc w:val="both"/>
        <w:rPr>
          <w:rFonts w:ascii="Calibri" w:hAnsi="Calibri" w:cs="Calibri"/>
          <w:b/>
          <w:bCs/>
          <w:color w:val="330066"/>
          <w:sz w:val="22"/>
          <w:szCs w:val="22"/>
        </w:rPr>
      </w:pPr>
    </w:p>
    <w:p w14:paraId="6F2B2E27" w14:textId="77777777" w:rsidR="00F7286C" w:rsidRDefault="00F7286C" w:rsidP="00F7286C">
      <w:pPr>
        <w:pStyle w:val="Tekstopmerking"/>
        <w:jc w:val="both"/>
        <w:rPr>
          <w:rFonts w:ascii="Calibri" w:hAnsi="Calibri" w:cs="Calibri"/>
          <w:b/>
          <w:color w:val="330066"/>
          <w:sz w:val="22"/>
          <w:szCs w:val="22"/>
        </w:rPr>
      </w:pPr>
      <w:r w:rsidRPr="000B1D3E">
        <w:rPr>
          <w:rFonts w:ascii="Calibri" w:hAnsi="Calibri" w:cs="Calibri"/>
          <w:b/>
          <w:color w:val="330066"/>
          <w:sz w:val="22"/>
          <w:szCs w:val="22"/>
        </w:rPr>
        <w:t>Als u het formulier volledig heeft ingevuld en alle bijlagen heeft bijgevoegd, dan dient u het formulier te ondertekenen.</w:t>
      </w:r>
      <w:r>
        <w:rPr>
          <w:rFonts w:ascii="Calibri" w:hAnsi="Calibri" w:cs="Calibri"/>
          <w:b/>
          <w:color w:val="330066"/>
          <w:sz w:val="22"/>
          <w:szCs w:val="22"/>
        </w:rPr>
        <w:t xml:space="preserve"> Wanneer bestuurders gezamenlijk bevoegd zijn, moeten minimaal twee bestuurders het formulier ondertekenen.</w:t>
      </w:r>
      <w:r w:rsidRPr="000B1D3E">
        <w:rPr>
          <w:rFonts w:ascii="Calibri" w:hAnsi="Calibri" w:cs="Calibri"/>
          <w:b/>
          <w:color w:val="330066"/>
          <w:sz w:val="22"/>
          <w:szCs w:val="22"/>
        </w:rPr>
        <w:t xml:space="preserve"> Enkel </w:t>
      </w:r>
      <w:r>
        <w:rPr>
          <w:rFonts w:ascii="Calibri" w:hAnsi="Calibri" w:cs="Calibri"/>
          <w:b/>
          <w:color w:val="330066"/>
          <w:sz w:val="22"/>
          <w:szCs w:val="22"/>
        </w:rPr>
        <w:t xml:space="preserve">rechtsgeldig </w:t>
      </w:r>
      <w:r w:rsidRPr="000B1D3E">
        <w:rPr>
          <w:rFonts w:ascii="Calibri" w:hAnsi="Calibri" w:cs="Calibri"/>
          <w:b/>
          <w:color w:val="330066"/>
          <w:sz w:val="22"/>
          <w:szCs w:val="22"/>
        </w:rPr>
        <w:t>ondertekende en volledig ingevulde formulieren zullen als compleet worden beschouwd.</w:t>
      </w:r>
    </w:p>
    <w:p w14:paraId="669671D2" w14:textId="77777777" w:rsidR="00F7286C" w:rsidRPr="00F92CFA" w:rsidRDefault="00F7286C" w:rsidP="00CA47C8">
      <w:pPr>
        <w:pStyle w:val="Kop1"/>
        <w:rPr>
          <w:rFonts w:ascii="Calibri" w:hAnsi="Calibri" w:cs="Calibri"/>
          <w:b/>
          <w:color w:val="330066"/>
          <w:sz w:val="28"/>
          <w:szCs w:val="28"/>
        </w:rPr>
      </w:pPr>
      <w:r w:rsidRPr="000B1D3E">
        <w:rPr>
          <w:rFonts w:ascii="Calibri" w:hAnsi="Calibri" w:cs="Calibri"/>
          <w:b/>
          <w:bCs/>
          <w:color w:val="330066"/>
          <w:sz w:val="22"/>
          <w:szCs w:val="22"/>
        </w:rPr>
        <w:br w:type="page"/>
      </w:r>
      <w:r>
        <w:rPr>
          <w:rFonts w:ascii="Calibri" w:hAnsi="Calibri" w:cs="Calibri"/>
          <w:b/>
          <w:bCs/>
          <w:color w:val="330066"/>
          <w:sz w:val="22"/>
          <w:szCs w:val="22"/>
        </w:rPr>
        <w:lastRenderedPageBreak/>
        <w:t xml:space="preserve">  </w:t>
      </w:r>
      <w:r w:rsidRPr="00CA47C8">
        <w:rPr>
          <w:color w:val="330066"/>
        </w:rPr>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F7286C" w:rsidRPr="00F92CFA" w14:paraId="17F08236" w14:textId="77777777" w:rsidTr="001B4BF5">
        <w:tc>
          <w:tcPr>
            <w:tcW w:w="9747" w:type="dxa"/>
            <w:gridSpan w:val="4"/>
          </w:tcPr>
          <w:p w14:paraId="7E419FDC" w14:textId="77777777" w:rsidR="00F7286C" w:rsidRPr="00F7286C" w:rsidRDefault="00F7286C" w:rsidP="001B4BF5">
            <w:pPr>
              <w:rPr>
                <w:rStyle w:val="Zwaar"/>
                <w:rFonts w:ascii="Calibri" w:hAnsi="Calibri" w:cs="Calibri"/>
                <w:b w:val="0"/>
                <w:bCs w:val="0"/>
                <w:color w:val="330066"/>
                <w:sz w:val="22"/>
                <w:szCs w:val="22"/>
              </w:rPr>
            </w:pPr>
            <w:r w:rsidRPr="00F7286C">
              <w:rPr>
                <w:rStyle w:val="Zwaar"/>
                <w:rFonts w:ascii="Calibri" w:hAnsi="Calibri" w:cs="Calibri"/>
                <w:b w:val="0"/>
                <w:bCs w:val="0"/>
                <w:color w:val="330066"/>
                <w:sz w:val="22"/>
                <w:szCs w:val="22"/>
              </w:rPr>
              <w:t>Ondergetekenden verklaren dit meldingsformulier en de bijbehorende bijlagen volledig en naar waarheid te hebben ingevuld en verstrekt.</w:t>
            </w:r>
            <w:r w:rsidRPr="00F7286C">
              <w:rPr>
                <w:rStyle w:val="Zwaar"/>
                <w:b w:val="0"/>
                <w:bCs w:val="0"/>
              </w:rPr>
              <w:t xml:space="preserve"> </w:t>
            </w:r>
            <w:r w:rsidRPr="00F7286C">
              <w:rPr>
                <w:rStyle w:val="Zwaar"/>
                <w:rFonts w:ascii="Calibri" w:hAnsi="Calibri" w:cs="Calibri"/>
                <w:b w:val="0"/>
                <w:bCs w:val="0"/>
                <w:color w:val="330066"/>
                <w:sz w:val="22"/>
                <w:szCs w:val="22"/>
              </w:rPr>
              <w:t>Ook verklaren zij (gezamenlijk) bevoegd te zijn om de beheerder hierin te vertegenwoordigen. Hiervoor is het meest recente uittreksel Handelsregister i.c.m. eventuele statuten leidend. De AFM verzoekt u om ervoor te zorgen dat het meldingsformulier rechtsgeldig ondertekend wordt</w:t>
            </w:r>
            <w:r w:rsidRPr="00F7286C">
              <w:rPr>
                <w:rStyle w:val="Zwaar"/>
                <w:b w:val="0"/>
                <w:bCs w:val="0"/>
              </w:rPr>
              <w:t xml:space="preserve">. </w:t>
            </w:r>
          </w:p>
          <w:p w14:paraId="369EB1FC" w14:textId="77777777" w:rsidR="00F7286C" w:rsidRPr="00F92CFA" w:rsidRDefault="00F7286C" w:rsidP="001B4BF5">
            <w:pPr>
              <w:rPr>
                <w:rStyle w:val="Zwaar"/>
                <w:rFonts w:ascii="Calibri" w:hAnsi="Calibri" w:cs="Calibri"/>
                <w:b w:val="0"/>
                <w:color w:val="330066"/>
                <w:sz w:val="22"/>
                <w:szCs w:val="22"/>
              </w:rPr>
            </w:pPr>
          </w:p>
          <w:p w14:paraId="011EDC27" w14:textId="77777777" w:rsidR="00F7286C" w:rsidRPr="00F92CFA" w:rsidRDefault="00F7286C" w:rsidP="001B4BF5">
            <w:pPr>
              <w:rPr>
                <w:rStyle w:val="Zwaar"/>
                <w:rFonts w:ascii="Calibri" w:hAnsi="Calibri" w:cs="Calibri"/>
                <w:b w:val="0"/>
                <w:color w:val="330066"/>
                <w:sz w:val="22"/>
                <w:szCs w:val="22"/>
              </w:rPr>
            </w:pPr>
          </w:p>
        </w:tc>
      </w:tr>
      <w:tr w:rsidR="00F7286C" w:rsidRPr="008124A6" w14:paraId="785125FD" w14:textId="77777777" w:rsidTr="001B4BF5">
        <w:trPr>
          <w:gridAfter w:val="2"/>
          <w:wAfter w:w="141" w:type="dxa"/>
        </w:trPr>
        <w:tc>
          <w:tcPr>
            <w:tcW w:w="4644" w:type="dxa"/>
          </w:tcPr>
          <w:p w14:paraId="00C01462" w14:textId="77777777" w:rsidR="00F7286C" w:rsidRDefault="00F7286C" w:rsidP="001B4BF5">
            <w:pPr>
              <w:rPr>
                <w:rStyle w:val="Zwaar"/>
                <w:rFonts w:ascii="Calibri" w:hAnsi="Calibri"/>
                <w:b w:val="0"/>
                <w:color w:val="330066"/>
                <w:sz w:val="22"/>
                <w:szCs w:val="22"/>
              </w:rPr>
            </w:pPr>
          </w:p>
          <w:p w14:paraId="63DAAC82" w14:textId="77777777" w:rsidR="00F7286C" w:rsidRDefault="00F7286C" w:rsidP="001B4BF5">
            <w:pPr>
              <w:rPr>
                <w:rStyle w:val="Zwaar"/>
                <w:rFonts w:ascii="Calibri" w:hAnsi="Calibri"/>
                <w:b w:val="0"/>
                <w:color w:val="330066"/>
                <w:sz w:val="22"/>
                <w:szCs w:val="22"/>
              </w:rPr>
            </w:pPr>
          </w:p>
          <w:p w14:paraId="5718E290"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Plaats</w:t>
            </w:r>
          </w:p>
          <w:p w14:paraId="70B88826" w14:textId="77777777" w:rsidR="00F7286C" w:rsidRPr="008124A6" w:rsidRDefault="00F7286C" w:rsidP="001B4BF5">
            <w:pPr>
              <w:rPr>
                <w:rStyle w:val="Zwaar"/>
                <w:rFonts w:ascii="Calibri" w:hAnsi="Calibri"/>
                <w:b w:val="0"/>
                <w:color w:val="330066"/>
                <w:sz w:val="22"/>
                <w:szCs w:val="22"/>
              </w:rPr>
            </w:pPr>
          </w:p>
          <w:p w14:paraId="724C11D6" w14:textId="77777777" w:rsidR="00F7286C" w:rsidRDefault="00F7286C" w:rsidP="001B4BF5">
            <w:pPr>
              <w:rPr>
                <w:rStyle w:val="Zwaar"/>
                <w:rFonts w:ascii="Calibri" w:hAnsi="Calibri"/>
                <w:b w:val="0"/>
                <w:color w:val="330066"/>
                <w:sz w:val="22"/>
                <w:szCs w:val="22"/>
              </w:rPr>
            </w:pPr>
          </w:p>
          <w:p w14:paraId="6B553EA4" w14:textId="77777777" w:rsidR="00F7286C" w:rsidRDefault="00F7286C" w:rsidP="001B4BF5">
            <w:pPr>
              <w:rPr>
                <w:rStyle w:val="Zwaar"/>
                <w:rFonts w:ascii="Calibri" w:hAnsi="Calibri"/>
                <w:b w:val="0"/>
                <w:color w:val="330066"/>
                <w:sz w:val="22"/>
                <w:szCs w:val="22"/>
              </w:rPr>
            </w:pPr>
          </w:p>
          <w:p w14:paraId="40511C2E" w14:textId="77777777" w:rsidR="00F7286C" w:rsidRPr="008124A6" w:rsidRDefault="00F7286C" w:rsidP="001B4BF5">
            <w:pPr>
              <w:rPr>
                <w:rStyle w:val="Zwaar"/>
                <w:rFonts w:ascii="Calibri" w:hAnsi="Calibri"/>
                <w:b w:val="0"/>
                <w:color w:val="330066"/>
                <w:sz w:val="22"/>
                <w:szCs w:val="22"/>
              </w:rPr>
            </w:pPr>
          </w:p>
        </w:tc>
        <w:tc>
          <w:tcPr>
            <w:tcW w:w="4395" w:type="dxa"/>
          </w:tcPr>
          <w:p w14:paraId="02B2DB45" w14:textId="77777777" w:rsidR="00F7286C" w:rsidRDefault="00F7286C" w:rsidP="001B4BF5">
            <w:pPr>
              <w:rPr>
                <w:rStyle w:val="Zwaar"/>
                <w:rFonts w:ascii="Calibri" w:hAnsi="Calibri"/>
                <w:b w:val="0"/>
                <w:color w:val="330066"/>
                <w:sz w:val="22"/>
                <w:szCs w:val="22"/>
              </w:rPr>
            </w:pPr>
          </w:p>
          <w:p w14:paraId="22928F47" w14:textId="77777777" w:rsidR="00F7286C" w:rsidRDefault="00F7286C" w:rsidP="001B4BF5">
            <w:pPr>
              <w:rPr>
                <w:rStyle w:val="Zwaar"/>
                <w:rFonts w:ascii="Calibri" w:hAnsi="Calibri"/>
                <w:b w:val="0"/>
                <w:color w:val="330066"/>
                <w:sz w:val="22"/>
                <w:szCs w:val="22"/>
              </w:rPr>
            </w:pPr>
          </w:p>
          <w:p w14:paraId="6B8F6CE3"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Datum</w:t>
            </w:r>
          </w:p>
        </w:tc>
      </w:tr>
      <w:tr w:rsidR="00F7286C" w:rsidRPr="008124A6" w14:paraId="1D6ADE02" w14:textId="77777777" w:rsidTr="001B4BF5">
        <w:trPr>
          <w:gridAfter w:val="1"/>
          <w:wAfter w:w="567" w:type="dxa"/>
        </w:trPr>
        <w:tc>
          <w:tcPr>
            <w:tcW w:w="4644" w:type="dxa"/>
          </w:tcPr>
          <w:p w14:paraId="5C2B5FE8" w14:textId="77777777" w:rsidR="00F7286C" w:rsidRDefault="00F7286C" w:rsidP="001B4BF5">
            <w:pPr>
              <w:rPr>
                <w:rStyle w:val="Zwaar"/>
                <w:rFonts w:ascii="Calibri" w:hAnsi="Calibri"/>
                <w:b w:val="0"/>
                <w:color w:val="330066"/>
                <w:sz w:val="22"/>
                <w:szCs w:val="22"/>
              </w:rPr>
            </w:pPr>
          </w:p>
          <w:p w14:paraId="070B3102" w14:textId="77777777" w:rsidR="00F7286C" w:rsidRDefault="00F7286C" w:rsidP="001B4BF5">
            <w:pPr>
              <w:rPr>
                <w:rStyle w:val="Zwaar"/>
                <w:rFonts w:ascii="Calibri" w:hAnsi="Calibri"/>
                <w:b w:val="0"/>
                <w:color w:val="330066"/>
                <w:sz w:val="22"/>
                <w:szCs w:val="22"/>
              </w:rPr>
            </w:pPr>
          </w:p>
          <w:p w14:paraId="5363D884"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 xml:space="preserve">Naam </w:t>
            </w:r>
            <w:r>
              <w:rPr>
                <w:rStyle w:val="Zwaar"/>
                <w:rFonts w:ascii="Calibri" w:hAnsi="Calibri"/>
                <w:color w:val="330066"/>
                <w:sz w:val="22"/>
                <w:szCs w:val="22"/>
              </w:rPr>
              <w:t xml:space="preserve">en functie </w:t>
            </w:r>
            <w:r w:rsidRPr="009E20F0">
              <w:rPr>
                <w:rStyle w:val="Zwaar"/>
                <w:rFonts w:ascii="Calibri" w:hAnsi="Calibri"/>
                <w:b w:val="0"/>
                <w:bCs w:val="0"/>
                <w:color w:val="330066"/>
                <w:sz w:val="22"/>
                <w:szCs w:val="22"/>
              </w:rPr>
              <w:t>1</w:t>
            </w:r>
            <w:r w:rsidRPr="009E20F0">
              <w:rPr>
                <w:rStyle w:val="Zwaar"/>
                <w:rFonts w:ascii="Calibri" w:hAnsi="Calibri"/>
                <w:b w:val="0"/>
                <w:bCs w:val="0"/>
                <w:color w:val="330066"/>
                <w:sz w:val="22"/>
                <w:szCs w:val="22"/>
                <w:vertAlign w:val="superscript"/>
              </w:rPr>
              <w:t>e</w:t>
            </w:r>
            <w:r w:rsidRPr="009E20F0">
              <w:rPr>
                <w:rStyle w:val="Zwaar"/>
                <w:rFonts w:ascii="Calibri" w:hAnsi="Calibri"/>
                <w:b w:val="0"/>
                <w:bCs w:val="0"/>
                <w:color w:val="330066"/>
                <w:sz w:val="22"/>
                <w:szCs w:val="22"/>
              </w:rPr>
              <w:t xml:space="preserve"> ondertekenaar</w:t>
            </w:r>
          </w:p>
          <w:p w14:paraId="38762209" w14:textId="77777777" w:rsidR="00F7286C" w:rsidRDefault="00F7286C" w:rsidP="001B4BF5">
            <w:pPr>
              <w:rPr>
                <w:rStyle w:val="Zwaar"/>
                <w:rFonts w:ascii="Calibri" w:hAnsi="Calibri"/>
                <w:b w:val="0"/>
                <w:color w:val="330066"/>
                <w:sz w:val="22"/>
                <w:szCs w:val="22"/>
              </w:rPr>
            </w:pPr>
          </w:p>
          <w:p w14:paraId="27048432" w14:textId="77777777" w:rsidR="00F7286C" w:rsidRPr="008124A6" w:rsidRDefault="00F7286C" w:rsidP="001B4BF5">
            <w:pPr>
              <w:rPr>
                <w:rStyle w:val="Zwaar"/>
                <w:rFonts w:ascii="Calibri" w:hAnsi="Calibri"/>
                <w:b w:val="0"/>
                <w:color w:val="330066"/>
                <w:sz w:val="22"/>
                <w:szCs w:val="22"/>
              </w:rPr>
            </w:pPr>
          </w:p>
          <w:p w14:paraId="73502C3B" w14:textId="77777777" w:rsidR="00F7286C" w:rsidRPr="008124A6" w:rsidRDefault="00F7286C" w:rsidP="001B4BF5">
            <w:pPr>
              <w:rPr>
                <w:rStyle w:val="Zwaar"/>
                <w:rFonts w:ascii="Calibri" w:hAnsi="Calibri"/>
                <w:b w:val="0"/>
                <w:color w:val="330066"/>
                <w:sz w:val="22"/>
                <w:szCs w:val="22"/>
              </w:rPr>
            </w:pPr>
          </w:p>
          <w:p w14:paraId="65BDCADE" w14:textId="77777777" w:rsidR="00F7286C" w:rsidRPr="008124A6" w:rsidRDefault="00F7286C" w:rsidP="001B4BF5">
            <w:pPr>
              <w:rPr>
                <w:rStyle w:val="Zwaar"/>
                <w:rFonts w:ascii="Calibri" w:hAnsi="Calibri"/>
                <w:b w:val="0"/>
                <w:color w:val="330066"/>
                <w:sz w:val="22"/>
                <w:szCs w:val="22"/>
              </w:rPr>
            </w:pPr>
          </w:p>
        </w:tc>
        <w:tc>
          <w:tcPr>
            <w:tcW w:w="4536" w:type="dxa"/>
            <w:gridSpan w:val="2"/>
          </w:tcPr>
          <w:p w14:paraId="3D1C952B" w14:textId="77777777" w:rsidR="00F7286C" w:rsidRDefault="00F7286C" w:rsidP="001B4BF5">
            <w:pPr>
              <w:rPr>
                <w:rStyle w:val="Zwaar"/>
                <w:rFonts w:ascii="Calibri" w:hAnsi="Calibri"/>
                <w:b w:val="0"/>
                <w:color w:val="330066"/>
                <w:sz w:val="22"/>
                <w:szCs w:val="22"/>
              </w:rPr>
            </w:pPr>
          </w:p>
          <w:p w14:paraId="0C936964" w14:textId="77777777" w:rsidR="00F7286C" w:rsidRDefault="00F7286C" w:rsidP="001B4BF5">
            <w:pPr>
              <w:rPr>
                <w:rStyle w:val="Zwaar"/>
                <w:rFonts w:ascii="Calibri" w:hAnsi="Calibri"/>
                <w:b w:val="0"/>
                <w:color w:val="330066"/>
                <w:sz w:val="22"/>
                <w:szCs w:val="22"/>
              </w:rPr>
            </w:pPr>
          </w:p>
          <w:p w14:paraId="0E3EE1D8"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 xml:space="preserve">Naam en functie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r w:rsidR="00F7286C" w:rsidRPr="008124A6" w14:paraId="0C460F44" w14:textId="77777777" w:rsidTr="001B4BF5">
        <w:trPr>
          <w:gridAfter w:val="1"/>
          <w:wAfter w:w="567" w:type="dxa"/>
        </w:trPr>
        <w:tc>
          <w:tcPr>
            <w:tcW w:w="4644" w:type="dxa"/>
          </w:tcPr>
          <w:p w14:paraId="27D3B198" w14:textId="77777777" w:rsidR="00F7286C" w:rsidRDefault="00F7286C" w:rsidP="001B4BF5">
            <w:pPr>
              <w:rPr>
                <w:rStyle w:val="Zwaar"/>
                <w:rFonts w:ascii="Calibri" w:hAnsi="Calibri"/>
                <w:b w:val="0"/>
                <w:color w:val="330066"/>
                <w:sz w:val="22"/>
                <w:szCs w:val="22"/>
              </w:rPr>
            </w:pPr>
          </w:p>
          <w:p w14:paraId="7F50D6E7" w14:textId="77777777" w:rsidR="00F7286C" w:rsidRDefault="00F7286C" w:rsidP="001B4BF5">
            <w:pPr>
              <w:rPr>
                <w:rStyle w:val="Zwaar"/>
                <w:rFonts w:ascii="Calibri" w:hAnsi="Calibri"/>
                <w:b w:val="0"/>
                <w:color w:val="330066"/>
                <w:sz w:val="22"/>
                <w:szCs w:val="22"/>
              </w:rPr>
            </w:pPr>
          </w:p>
          <w:p w14:paraId="5B514F15"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Handtekening</w:t>
            </w:r>
            <w:r>
              <w:rPr>
                <w:rStyle w:val="Zwaar"/>
                <w:rFonts w:ascii="Calibri" w:hAnsi="Calibri"/>
                <w:color w:val="330066"/>
                <w:sz w:val="22"/>
                <w:szCs w:val="22"/>
              </w:rPr>
              <w:t xml:space="preserve"> </w:t>
            </w:r>
            <w:r w:rsidRPr="009E20F0">
              <w:rPr>
                <w:rStyle w:val="Zwaar"/>
                <w:rFonts w:ascii="Calibri" w:hAnsi="Calibri"/>
                <w:b w:val="0"/>
                <w:bCs w:val="0"/>
                <w:color w:val="330066"/>
                <w:sz w:val="22"/>
                <w:szCs w:val="22"/>
              </w:rPr>
              <w:t>1</w:t>
            </w:r>
            <w:r w:rsidRPr="009E20F0">
              <w:rPr>
                <w:rStyle w:val="Zwaar"/>
                <w:rFonts w:ascii="Calibri" w:hAnsi="Calibri"/>
                <w:b w:val="0"/>
                <w:bCs w:val="0"/>
                <w:color w:val="330066"/>
                <w:sz w:val="22"/>
                <w:szCs w:val="22"/>
                <w:vertAlign w:val="superscript"/>
              </w:rPr>
              <w:t>e</w:t>
            </w:r>
            <w:r w:rsidRPr="009E20F0">
              <w:rPr>
                <w:rStyle w:val="Zwaar"/>
                <w:rFonts w:ascii="Calibri" w:hAnsi="Calibri"/>
                <w:b w:val="0"/>
                <w:bCs w:val="0"/>
                <w:color w:val="330066"/>
                <w:sz w:val="22"/>
                <w:szCs w:val="22"/>
              </w:rPr>
              <w:t xml:space="preserve"> ondertekenaar</w:t>
            </w:r>
          </w:p>
          <w:p w14:paraId="5953B983" w14:textId="77777777" w:rsidR="00F7286C" w:rsidRPr="008124A6" w:rsidRDefault="00F7286C" w:rsidP="001B4BF5">
            <w:pPr>
              <w:rPr>
                <w:rStyle w:val="Zwaar"/>
                <w:rFonts w:ascii="Calibri" w:hAnsi="Calibri"/>
                <w:b w:val="0"/>
                <w:color w:val="330066"/>
                <w:sz w:val="22"/>
                <w:szCs w:val="22"/>
              </w:rPr>
            </w:pPr>
          </w:p>
          <w:p w14:paraId="7C00AB1B" w14:textId="77777777" w:rsidR="00F7286C" w:rsidRPr="008124A6" w:rsidRDefault="00F7286C" w:rsidP="001B4BF5">
            <w:pPr>
              <w:rPr>
                <w:rStyle w:val="Zwaar"/>
                <w:rFonts w:ascii="Calibri" w:hAnsi="Calibri"/>
                <w:b w:val="0"/>
                <w:color w:val="330066"/>
                <w:sz w:val="22"/>
                <w:szCs w:val="22"/>
              </w:rPr>
            </w:pPr>
          </w:p>
          <w:p w14:paraId="40B126D1" w14:textId="77777777" w:rsidR="00F7286C" w:rsidRPr="008124A6" w:rsidRDefault="00F7286C" w:rsidP="001B4BF5">
            <w:pPr>
              <w:rPr>
                <w:rStyle w:val="Zwaar"/>
                <w:rFonts w:ascii="Calibri" w:hAnsi="Calibri"/>
                <w:b w:val="0"/>
                <w:color w:val="330066"/>
                <w:sz w:val="22"/>
                <w:szCs w:val="22"/>
              </w:rPr>
            </w:pPr>
          </w:p>
          <w:p w14:paraId="672AEB14" w14:textId="77777777" w:rsidR="00F7286C" w:rsidRPr="008124A6" w:rsidRDefault="00F7286C" w:rsidP="001B4BF5">
            <w:pPr>
              <w:rPr>
                <w:rStyle w:val="Zwaar"/>
                <w:rFonts w:ascii="Calibri" w:hAnsi="Calibri"/>
                <w:b w:val="0"/>
                <w:color w:val="330066"/>
                <w:sz w:val="22"/>
                <w:szCs w:val="22"/>
              </w:rPr>
            </w:pPr>
          </w:p>
        </w:tc>
        <w:tc>
          <w:tcPr>
            <w:tcW w:w="4536" w:type="dxa"/>
            <w:gridSpan w:val="2"/>
          </w:tcPr>
          <w:p w14:paraId="74893F38" w14:textId="77777777" w:rsidR="00F7286C" w:rsidRDefault="00F7286C" w:rsidP="001B4BF5">
            <w:pPr>
              <w:rPr>
                <w:rStyle w:val="Zwaar"/>
                <w:rFonts w:ascii="Calibri" w:hAnsi="Calibri"/>
                <w:b w:val="0"/>
                <w:color w:val="330066"/>
                <w:sz w:val="22"/>
                <w:szCs w:val="22"/>
              </w:rPr>
            </w:pPr>
          </w:p>
          <w:p w14:paraId="504B4932" w14:textId="77777777" w:rsidR="00F7286C" w:rsidRDefault="00F7286C" w:rsidP="001B4BF5">
            <w:pPr>
              <w:rPr>
                <w:rStyle w:val="Zwaar"/>
                <w:rFonts w:ascii="Calibri" w:hAnsi="Calibri"/>
                <w:b w:val="0"/>
                <w:color w:val="330066"/>
                <w:sz w:val="22"/>
                <w:szCs w:val="22"/>
              </w:rPr>
            </w:pPr>
          </w:p>
          <w:p w14:paraId="7343D4C2"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 xml:space="preserve">Handtekening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bl>
    <w:p w14:paraId="76C44FAF" w14:textId="77777777" w:rsidR="00F7286C" w:rsidRPr="00F92CFA" w:rsidRDefault="00F7286C" w:rsidP="00F7286C">
      <w:pPr>
        <w:spacing w:after="200" w:line="276" w:lineRule="auto"/>
        <w:rPr>
          <w:rFonts w:ascii="Calibri" w:hAnsi="Calibri" w:cs="Calibri"/>
          <w:b/>
          <w:bCs/>
          <w:color w:val="330066"/>
          <w:sz w:val="22"/>
          <w:szCs w:val="22"/>
        </w:rPr>
      </w:pPr>
    </w:p>
    <w:p w14:paraId="5E8D3CD0" w14:textId="77777777" w:rsidR="00F7286C" w:rsidRDefault="00F7286C"/>
    <w:sectPr w:rsidR="00F7286C" w:rsidSect="00F7286C">
      <w:headerReference w:type="default" r:id="rId13"/>
      <w:footerReference w:type="default" r:id="rId14"/>
      <w:pgSz w:w="11906" w:h="16838" w:code="9"/>
      <w:pgMar w:top="1418"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3165" w14:textId="77777777" w:rsidR="009D35B4" w:rsidRDefault="009D35B4" w:rsidP="00F7286C">
      <w:r>
        <w:separator/>
      </w:r>
    </w:p>
  </w:endnote>
  <w:endnote w:type="continuationSeparator" w:id="0">
    <w:p w14:paraId="73B887DA" w14:textId="77777777" w:rsidR="009D35B4" w:rsidRDefault="009D35B4" w:rsidP="00F7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ion">
    <w:altName w:val="MV Bol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DCCC" w14:textId="77777777" w:rsidR="00F7286C" w:rsidRDefault="00F7286C">
    <w:pPr>
      <w:pStyle w:val="Voettekst"/>
    </w:pPr>
  </w:p>
  <w:tbl>
    <w:tblPr>
      <w:tblW w:w="0" w:type="auto"/>
      <w:tblLayout w:type="fixed"/>
      <w:tblCellMar>
        <w:left w:w="0" w:type="dxa"/>
        <w:right w:w="0" w:type="dxa"/>
      </w:tblCellMar>
      <w:tblLook w:val="0000" w:firstRow="0" w:lastRow="0" w:firstColumn="0" w:lastColumn="0" w:noHBand="0" w:noVBand="0"/>
    </w:tblPr>
    <w:tblGrid>
      <w:gridCol w:w="4803"/>
      <w:gridCol w:w="4879"/>
    </w:tblGrid>
    <w:tr w:rsidR="00F7286C" w14:paraId="25B0845D" w14:textId="77777777" w:rsidTr="00E535AA">
      <w:tc>
        <w:tcPr>
          <w:tcW w:w="4803" w:type="dxa"/>
        </w:tcPr>
        <w:p w14:paraId="3734716D" w14:textId="460B53FF" w:rsidR="00F7286C" w:rsidRPr="004E64AD" w:rsidRDefault="00F7286C" w:rsidP="006136E4">
          <w:pPr>
            <w:pStyle w:val="Huisstijl-adres"/>
            <w:rPr>
              <w:rFonts w:ascii="Calibri" w:hAnsi="Calibri"/>
              <w:b w:val="0"/>
              <w:color w:val="A98F00"/>
              <w:sz w:val="20"/>
            </w:rPr>
          </w:pPr>
          <w:bookmarkStart w:id="2" w:name="bmNaamBedrijf2" w:colFirst="1" w:colLast="1"/>
          <w:r w:rsidRPr="004E64AD">
            <w:rPr>
              <w:rFonts w:ascii="Calibri" w:hAnsi="Calibri"/>
              <w:b w:val="0"/>
              <w:color w:val="A98F00"/>
              <w:sz w:val="20"/>
            </w:rPr>
            <w:t>V</w:t>
          </w:r>
          <w:r>
            <w:rPr>
              <w:rFonts w:ascii="Calibri" w:hAnsi="Calibri"/>
              <w:b w:val="0"/>
              <w:color w:val="A98F00"/>
              <w:sz w:val="20"/>
            </w:rPr>
            <w:t>ersie</w:t>
          </w:r>
          <w:r w:rsidRPr="004E64AD">
            <w:rPr>
              <w:rFonts w:ascii="Calibri" w:hAnsi="Calibri"/>
              <w:b w:val="0"/>
              <w:color w:val="A98F00"/>
              <w:sz w:val="20"/>
            </w:rPr>
            <w:t xml:space="preserve"> </w:t>
          </w:r>
          <w:r w:rsidR="009E20F0">
            <w:rPr>
              <w:rFonts w:ascii="Calibri" w:hAnsi="Calibri"/>
              <w:b w:val="0"/>
              <w:color w:val="A98F00"/>
              <w:sz w:val="20"/>
            </w:rPr>
            <w:t>oktober</w:t>
          </w:r>
          <w:r>
            <w:rPr>
              <w:rFonts w:ascii="Calibri" w:hAnsi="Calibri"/>
              <w:b w:val="0"/>
              <w:color w:val="A98F00"/>
              <w:sz w:val="20"/>
            </w:rPr>
            <w:t xml:space="preserve"> 2025</w:t>
          </w:r>
        </w:p>
      </w:tc>
      <w:tc>
        <w:tcPr>
          <w:tcW w:w="4879" w:type="dxa"/>
        </w:tcPr>
        <w:p w14:paraId="71F02B0D" w14:textId="77777777" w:rsidR="00F7286C" w:rsidRDefault="00F7286C" w:rsidP="00E535AA">
          <w:pPr>
            <w:pStyle w:val="Huisstijl-adres"/>
          </w:pPr>
        </w:p>
      </w:tc>
    </w:tr>
    <w:tr w:rsidR="00F7286C" w14:paraId="6E905C75" w14:textId="77777777" w:rsidTr="00E535AA">
      <w:tc>
        <w:tcPr>
          <w:tcW w:w="4803" w:type="dxa"/>
        </w:tcPr>
        <w:p w14:paraId="7FD2BA53" w14:textId="77777777" w:rsidR="00F7286C" w:rsidRDefault="00F7286C" w:rsidP="00E535AA">
          <w:pPr>
            <w:pStyle w:val="Huisstijl-adres"/>
            <w:rPr>
              <w:b w:val="0"/>
            </w:rPr>
          </w:pPr>
          <w:bookmarkStart w:id="3" w:name="bmAdres2" w:colFirst="1" w:colLast="1"/>
          <w:bookmarkStart w:id="4" w:name="bmAdresLinks2" w:colFirst="0" w:colLast="0"/>
          <w:bookmarkEnd w:id="2"/>
        </w:p>
      </w:tc>
      <w:tc>
        <w:tcPr>
          <w:tcW w:w="4879" w:type="dxa"/>
        </w:tcPr>
        <w:p w14:paraId="5242FA7D" w14:textId="77777777" w:rsidR="00F7286C" w:rsidRDefault="00F7286C" w:rsidP="00E535AA">
          <w:pPr>
            <w:pStyle w:val="Huisstijl-adres"/>
            <w:rPr>
              <w:b w:val="0"/>
            </w:rPr>
          </w:pPr>
        </w:p>
      </w:tc>
    </w:tr>
    <w:bookmarkEnd w:id="3"/>
    <w:bookmarkEnd w:id="4"/>
  </w:tbl>
  <w:p w14:paraId="3337E68C" w14:textId="77777777" w:rsidR="00F7286C" w:rsidRDefault="00F7286C">
    <w:pPr>
      <w:pStyle w:val="Voettekst"/>
    </w:pPr>
  </w:p>
  <w:p w14:paraId="02944E06" w14:textId="77777777" w:rsidR="00F7286C" w:rsidRDefault="00F728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9E90" w14:textId="77777777" w:rsidR="009D35B4" w:rsidRDefault="009D35B4" w:rsidP="00F7286C">
      <w:r>
        <w:separator/>
      </w:r>
    </w:p>
  </w:footnote>
  <w:footnote w:type="continuationSeparator" w:id="0">
    <w:p w14:paraId="40B29B1B" w14:textId="77777777" w:rsidR="009D35B4" w:rsidRDefault="009D35B4" w:rsidP="00F7286C">
      <w:r>
        <w:continuationSeparator/>
      </w:r>
    </w:p>
  </w:footnote>
  <w:footnote w:id="1">
    <w:p w14:paraId="453F4AF7" w14:textId="46A14C0A" w:rsidR="00F7286C" w:rsidRPr="001B4BF5" w:rsidRDefault="00F7286C" w:rsidP="00F7286C">
      <w:pPr>
        <w:pStyle w:val="Voetnoottekst"/>
        <w:rPr>
          <w:rFonts w:ascii="Calibri" w:hAnsi="Calibri" w:cs="Calibri"/>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 xml:space="preserve">Verordening (EU) 2019/2088 betreffende informatieverschaffing over duurzaamheid in de </w:t>
      </w:r>
      <w:r w:rsidR="003621DD" w:rsidRPr="001B4BF5">
        <w:rPr>
          <w:rFonts w:ascii="Calibri" w:hAnsi="Calibri" w:cs="Calibri"/>
          <w:color w:val="330066"/>
          <w:sz w:val="18"/>
          <w:szCs w:val="18"/>
        </w:rPr>
        <w:t>financiële dienstensector</w:t>
      </w:r>
      <w:r>
        <w:rPr>
          <w:rFonts w:ascii="Calibri" w:hAnsi="Calibri" w:cs="Calibri"/>
          <w:color w:val="330066"/>
          <w:sz w:val="18"/>
          <w:szCs w:val="18"/>
        </w:rPr>
        <w:t>.</w:t>
      </w:r>
    </w:p>
  </w:footnote>
  <w:footnote w:id="2">
    <w:p w14:paraId="282BB023" w14:textId="77777777" w:rsidR="00F7286C" w:rsidRPr="001B4BF5" w:rsidRDefault="00F7286C" w:rsidP="00F7286C">
      <w:pPr>
        <w:pStyle w:val="Voetnoottekst"/>
        <w:tabs>
          <w:tab w:val="left" w:pos="1500"/>
        </w:tabs>
        <w:rPr>
          <w:rFonts w:ascii="Calibri" w:hAnsi="Calibri" w:cs="Calibri"/>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 xml:space="preserve">Verordening (EU) nr. 1286/2014 over essentiële-informatiedocumenten voor verpakte </w:t>
      </w:r>
      <w:proofErr w:type="spellStart"/>
      <w:r w:rsidRPr="001B4BF5">
        <w:rPr>
          <w:rFonts w:ascii="Calibri" w:hAnsi="Calibri" w:cs="Calibri"/>
          <w:color w:val="330066"/>
          <w:sz w:val="18"/>
          <w:szCs w:val="18"/>
        </w:rPr>
        <w:t>retailbeleggingsproducten</w:t>
      </w:r>
      <w:proofErr w:type="spellEnd"/>
      <w:r w:rsidRPr="001B4BF5">
        <w:rPr>
          <w:rFonts w:ascii="Calibri" w:hAnsi="Calibri" w:cs="Calibri"/>
          <w:color w:val="330066"/>
          <w:sz w:val="18"/>
          <w:szCs w:val="18"/>
        </w:rPr>
        <w:t xml:space="preserve"> en </w:t>
      </w:r>
      <w:proofErr w:type="spellStart"/>
      <w:r w:rsidRPr="001B4BF5">
        <w:rPr>
          <w:rFonts w:ascii="Calibri" w:hAnsi="Calibri" w:cs="Calibri"/>
          <w:color w:val="330066"/>
          <w:sz w:val="18"/>
          <w:szCs w:val="18"/>
        </w:rPr>
        <w:t>verzekeringsgebaseerde</w:t>
      </w:r>
      <w:proofErr w:type="spellEnd"/>
      <w:r w:rsidRPr="001B4BF5">
        <w:rPr>
          <w:rFonts w:ascii="Calibri" w:hAnsi="Calibri" w:cs="Calibri"/>
          <w:color w:val="330066"/>
          <w:sz w:val="18"/>
          <w:szCs w:val="18"/>
        </w:rPr>
        <w:t xml:space="preserve"> beleggingsproducten (</w:t>
      </w:r>
      <w:proofErr w:type="spellStart"/>
      <w:r w:rsidRPr="001B4BF5">
        <w:rPr>
          <w:rFonts w:ascii="Calibri" w:hAnsi="Calibri" w:cs="Calibri"/>
          <w:color w:val="330066"/>
          <w:sz w:val="18"/>
          <w:szCs w:val="18"/>
        </w:rPr>
        <w:t>PRIIP's</w:t>
      </w:r>
      <w:proofErr w:type="spellEnd"/>
      <w:r w:rsidRPr="001B4BF5">
        <w:rPr>
          <w:rFonts w:ascii="Calibri" w:hAnsi="Calibri" w:cs="Calibri"/>
          <w:color w:val="330066"/>
          <w:sz w:val="18"/>
          <w:szCs w:val="18"/>
        </w:rPr>
        <w:t>)</w:t>
      </w:r>
      <w:r>
        <w:rPr>
          <w:rFonts w:ascii="Calibri" w:hAnsi="Calibri" w:cs="Calibri"/>
          <w:color w:val="330066"/>
          <w:sz w:val="18"/>
          <w:szCs w:val="18"/>
        </w:rPr>
        <w:t>.</w:t>
      </w:r>
      <w:r>
        <w:rPr>
          <w:rFonts w:ascii="Calibri" w:hAnsi="Calibri" w:cs="Calibri"/>
        </w:rPr>
        <w:tab/>
      </w:r>
    </w:p>
  </w:footnote>
  <w:footnote w:id="3">
    <w:p w14:paraId="2F10F05A" w14:textId="77777777" w:rsidR="00F7286C" w:rsidRPr="001B4BF5" w:rsidRDefault="00F7286C"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Wet ter voorkoming van Witwassen en Financieren van Terrorisme.</w:t>
      </w:r>
    </w:p>
  </w:footnote>
  <w:footnote w:id="4">
    <w:p w14:paraId="1BF224E2" w14:textId="77777777" w:rsidR="00DC6B74" w:rsidRPr="001B4BF5" w:rsidRDefault="00DC6B74"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 xml:space="preserve">Voor de naleving van wetgeving (zoals SFDR en mogelijk </w:t>
      </w:r>
      <w:proofErr w:type="spellStart"/>
      <w:r w:rsidRPr="001B4BF5">
        <w:rPr>
          <w:rFonts w:ascii="Calibri" w:hAnsi="Calibri" w:cs="Calibri"/>
          <w:color w:val="330066"/>
          <w:sz w:val="18"/>
          <w:szCs w:val="18"/>
        </w:rPr>
        <w:t>PRIIPs</w:t>
      </w:r>
      <w:proofErr w:type="spellEnd"/>
      <w:r w:rsidRPr="001B4BF5">
        <w:rPr>
          <w:rFonts w:ascii="Calibri" w:hAnsi="Calibri" w:cs="Calibri"/>
          <w:color w:val="330066"/>
          <w:sz w:val="18"/>
          <w:szCs w:val="18"/>
        </w:rPr>
        <w:t>) is een website vereist voor informatieverstrekking.</w:t>
      </w:r>
    </w:p>
  </w:footnote>
  <w:footnote w:id="5">
    <w:p w14:paraId="337DB071" w14:textId="77777777" w:rsidR="00F7286C" w:rsidRPr="001B4BF5" w:rsidRDefault="00F7286C"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Onder andere de categorieën activa en</w:t>
      </w:r>
      <w:r>
        <w:rPr>
          <w:rFonts w:ascii="Calibri" w:hAnsi="Calibri" w:cs="Calibri"/>
          <w:color w:val="330066"/>
          <w:sz w:val="18"/>
          <w:szCs w:val="18"/>
        </w:rPr>
        <w:t xml:space="preserve"> bijvoorbeeld</w:t>
      </w:r>
      <w:r w:rsidRPr="001B4BF5">
        <w:rPr>
          <w:rFonts w:ascii="Calibri" w:hAnsi="Calibri" w:cs="Calibri"/>
          <w:color w:val="330066"/>
          <w:sz w:val="18"/>
          <w:szCs w:val="18"/>
        </w:rPr>
        <w:t xml:space="preserve"> de industriële en/of geografische spreiding.</w:t>
      </w:r>
    </w:p>
  </w:footnote>
  <w:footnote w:id="6">
    <w:p w14:paraId="77E6BDAF" w14:textId="77777777" w:rsidR="00F7286C" w:rsidRPr="001B4BF5" w:rsidRDefault="00F7286C"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Zoals gedefinieerd in artikel 4, eerste lid, sub v, AIFM-richtlijn.</w:t>
      </w:r>
    </w:p>
  </w:footnote>
  <w:footnote w:id="7">
    <w:p w14:paraId="6A07CC39" w14:textId="77777777" w:rsidR="00F7286C" w:rsidRPr="001B4BF5" w:rsidRDefault="00F7286C"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 xml:space="preserve">Zoals vereist door artikel 5, tweede lid, onderdeel c, </w:t>
      </w:r>
      <w:r>
        <w:rPr>
          <w:rFonts w:ascii="Calibri" w:hAnsi="Calibri" w:cs="Calibri"/>
          <w:color w:val="330066"/>
          <w:sz w:val="18"/>
          <w:szCs w:val="18"/>
        </w:rPr>
        <w:t>Gedelegeerde Verordening</w:t>
      </w:r>
      <w:r w:rsidRPr="001B4BF5">
        <w:rPr>
          <w:rFonts w:ascii="Calibri" w:hAnsi="Calibri" w:cs="Calibri"/>
          <w:color w:val="330066"/>
          <w:sz w:val="18"/>
          <w:szCs w:val="18"/>
        </w:rPr>
        <w:t xml:space="preserve">. </w:t>
      </w:r>
    </w:p>
  </w:footnote>
  <w:footnote w:id="8">
    <w:p w14:paraId="4832850B" w14:textId="77777777" w:rsidR="00F7286C" w:rsidRDefault="00F7286C" w:rsidP="00F7286C">
      <w:pPr>
        <w:pStyle w:val="Voetnoottekst"/>
      </w:pPr>
      <w:r w:rsidRPr="001B4BF5">
        <w:rPr>
          <w:rStyle w:val="Voetnootmarkering"/>
          <w:rFonts w:ascii="Calibri" w:eastAsiaTheme="majorEastAsia" w:hAnsi="Calibri" w:cs="Calibri"/>
        </w:rPr>
        <w:footnoteRef/>
      </w:r>
      <w:r w:rsidRPr="001B4BF5">
        <w:rPr>
          <w:rFonts w:ascii="Calibri" w:hAnsi="Calibri" w:cs="Calibri"/>
        </w:rPr>
        <w:t xml:space="preserve"> </w:t>
      </w:r>
      <w:r>
        <w:rPr>
          <w:rFonts w:ascii="Calibri" w:hAnsi="Calibri" w:cs="Calibri"/>
        </w:rPr>
        <w:t xml:space="preserve">Veelal niet-professionele beleggers. Zie voor de definitie artikel 4, punt 6, </w:t>
      </w:r>
      <w:proofErr w:type="spellStart"/>
      <w:r>
        <w:rPr>
          <w:rFonts w:ascii="Calibri" w:hAnsi="Calibri" w:cs="Calibri"/>
        </w:rPr>
        <w:t>PRIIPs</w:t>
      </w:r>
      <w:proofErr w:type="spellEnd"/>
      <w:r>
        <w:rPr>
          <w:rFonts w:ascii="Calibri" w:hAnsi="Calibri" w:cs="Calibri"/>
        </w:rPr>
        <w:t>-verordening.</w:t>
      </w:r>
    </w:p>
  </w:footnote>
  <w:footnote w:id="9">
    <w:p w14:paraId="5526C4C5" w14:textId="6C447870" w:rsidR="00F7286C" w:rsidRPr="001B4BF5" w:rsidRDefault="00F7286C" w:rsidP="00F7286C">
      <w:pPr>
        <w:pStyle w:val="Voetnoottekst"/>
        <w:rPr>
          <w:rFonts w:ascii="Calibri" w:hAnsi="Calibri" w:cs="Calibri"/>
        </w:rPr>
      </w:pPr>
      <w:r w:rsidRPr="001B4BF5">
        <w:rPr>
          <w:rStyle w:val="Voetnootmarkering"/>
          <w:rFonts w:ascii="Calibri" w:eastAsiaTheme="majorEastAsia" w:hAnsi="Calibri" w:cs="Calibri"/>
        </w:rPr>
        <w:footnoteRef/>
      </w:r>
      <w:r w:rsidRPr="001B4BF5">
        <w:rPr>
          <w:rFonts w:ascii="Calibri" w:hAnsi="Calibri" w:cs="Calibri"/>
        </w:rPr>
        <w:t xml:space="preserve"> </w:t>
      </w:r>
      <w:r w:rsidR="002614F0" w:rsidRPr="002614F0">
        <w:rPr>
          <w:rFonts w:ascii="Calibri" w:hAnsi="Calibri" w:cs="Calibri"/>
        </w:rPr>
        <w:t xml:space="preserve">Zie Gedelegeerde Verordening (EU) 2017/653 voor de vereisten die gelden voor </w:t>
      </w:r>
      <w:proofErr w:type="spellStart"/>
      <w:r w:rsidR="002614F0" w:rsidRPr="002614F0">
        <w:rPr>
          <w:rFonts w:ascii="Calibri" w:hAnsi="Calibri" w:cs="Calibri"/>
        </w:rPr>
        <w:t>E</w:t>
      </w:r>
      <w:r w:rsidR="002614F0">
        <w:rPr>
          <w:rFonts w:ascii="Calibri" w:hAnsi="Calibri" w:cs="Calibri"/>
        </w:rPr>
        <w:t>id</w:t>
      </w:r>
      <w:r w:rsidR="002614F0" w:rsidRPr="002614F0">
        <w:rPr>
          <w:rFonts w:ascii="Calibri" w:hAnsi="Calibri" w:cs="Calibri"/>
        </w:rPr>
        <w:t>'s</w:t>
      </w:r>
      <w:proofErr w:type="spellEnd"/>
      <w:r w:rsidR="002614F0" w:rsidRPr="002614F0">
        <w:rPr>
          <w:rFonts w:ascii="Calibri" w:hAnsi="Calibri" w:cs="Calibri"/>
        </w:rPr>
        <w:t xml:space="preserve"> en zie Bijlage 1 van deze Gedelegeerde Verordening voor een </w:t>
      </w:r>
      <w:proofErr w:type="spellStart"/>
      <w:r w:rsidR="002614F0" w:rsidRPr="002614F0">
        <w:rPr>
          <w:rFonts w:ascii="Calibri" w:hAnsi="Calibri" w:cs="Calibri"/>
        </w:rPr>
        <w:t>E</w:t>
      </w:r>
      <w:r w:rsidR="00414C19">
        <w:rPr>
          <w:rFonts w:ascii="Calibri" w:hAnsi="Calibri" w:cs="Calibri"/>
        </w:rPr>
        <w:t>id</w:t>
      </w:r>
      <w:proofErr w:type="spellEnd"/>
      <w:r w:rsidR="002614F0">
        <w:rPr>
          <w:rFonts w:ascii="Calibri" w:hAnsi="Calibri" w:cs="Calibri"/>
        </w:rPr>
        <w:t>-</w:t>
      </w:r>
      <w:r w:rsidR="002614F0" w:rsidRPr="002614F0">
        <w:rPr>
          <w:rFonts w:ascii="Calibri" w:hAnsi="Calibri" w:cs="Calibri"/>
        </w:rPr>
        <w:t>template</w:t>
      </w:r>
      <w:r w:rsidR="002614F0">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0F22" w14:textId="77777777" w:rsidR="00F7286C" w:rsidRPr="00EF4382" w:rsidRDefault="00F7286C">
    <w:pPr>
      <w:pStyle w:val="Koptekst"/>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Pr>
        <w:rFonts w:ascii="Calibri" w:hAnsi="Calibri"/>
        <w:noProof/>
        <w:color w:val="A98F00"/>
        <w:sz w:val="20"/>
      </w:rPr>
      <w:t>2</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Pr>
        <w:rFonts w:ascii="Calibri" w:hAnsi="Calibri"/>
        <w:noProof/>
        <w:color w:val="A98F00"/>
        <w:sz w:val="20"/>
      </w:rPr>
      <w:t>15</w:t>
    </w:r>
    <w:r w:rsidRPr="00EF4382">
      <w:rPr>
        <w:rFonts w:ascii="Calibri" w:hAnsi="Calibri"/>
        <w:color w:val="A98F00"/>
        <w:sz w:val="20"/>
      </w:rPr>
      <w:fldChar w:fldCharType="end"/>
    </w:r>
  </w:p>
  <w:p w14:paraId="2DA37514" w14:textId="77777777" w:rsidR="00F7286C" w:rsidRPr="00877F4E" w:rsidRDefault="00F7286C">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5C2"/>
    <w:multiLevelType w:val="multilevel"/>
    <w:tmpl w:val="4344FDF6"/>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F7B42"/>
    <w:multiLevelType w:val="hybridMultilevel"/>
    <w:tmpl w:val="FFC8548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B25121"/>
    <w:multiLevelType w:val="multilevel"/>
    <w:tmpl w:val="41A48B26"/>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7ED1E12"/>
    <w:multiLevelType w:val="hybridMultilevel"/>
    <w:tmpl w:val="AD54197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DE50C5"/>
    <w:multiLevelType w:val="multilevel"/>
    <w:tmpl w:val="49C2246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1719E3B"/>
    <w:multiLevelType w:val="hybridMultilevel"/>
    <w:tmpl w:val="67C8EB9C"/>
    <w:lvl w:ilvl="0" w:tplc="8662F232">
      <w:start w:val="1"/>
      <w:numFmt w:val="bullet"/>
      <w:lvlText w:val=""/>
      <w:lvlJc w:val="left"/>
      <w:pPr>
        <w:ind w:left="720" w:hanging="360"/>
      </w:pPr>
      <w:rPr>
        <w:rFonts w:ascii="Symbol" w:hAnsi="Symbol" w:hint="default"/>
      </w:rPr>
    </w:lvl>
    <w:lvl w:ilvl="1" w:tplc="164251A0">
      <w:start w:val="1"/>
      <w:numFmt w:val="bullet"/>
      <w:lvlText w:val="o"/>
      <w:lvlJc w:val="left"/>
      <w:pPr>
        <w:ind w:left="1440" w:hanging="360"/>
      </w:pPr>
      <w:rPr>
        <w:rFonts w:ascii="Courier New" w:hAnsi="Courier New" w:hint="default"/>
      </w:rPr>
    </w:lvl>
    <w:lvl w:ilvl="2" w:tplc="F4004B96">
      <w:start w:val="1"/>
      <w:numFmt w:val="bullet"/>
      <w:lvlText w:val=""/>
      <w:lvlJc w:val="left"/>
      <w:pPr>
        <w:ind w:left="2160" w:hanging="360"/>
      </w:pPr>
      <w:rPr>
        <w:rFonts w:ascii="Wingdings" w:hAnsi="Wingdings" w:hint="default"/>
      </w:rPr>
    </w:lvl>
    <w:lvl w:ilvl="3" w:tplc="1A2A478E">
      <w:start w:val="1"/>
      <w:numFmt w:val="bullet"/>
      <w:lvlText w:val=""/>
      <w:lvlJc w:val="left"/>
      <w:pPr>
        <w:ind w:left="2880" w:hanging="360"/>
      </w:pPr>
      <w:rPr>
        <w:rFonts w:ascii="Symbol" w:hAnsi="Symbol" w:hint="default"/>
      </w:rPr>
    </w:lvl>
    <w:lvl w:ilvl="4" w:tplc="709A49B4">
      <w:start w:val="1"/>
      <w:numFmt w:val="bullet"/>
      <w:lvlText w:val="o"/>
      <w:lvlJc w:val="left"/>
      <w:pPr>
        <w:ind w:left="3600" w:hanging="360"/>
      </w:pPr>
      <w:rPr>
        <w:rFonts w:ascii="Courier New" w:hAnsi="Courier New" w:hint="default"/>
      </w:rPr>
    </w:lvl>
    <w:lvl w:ilvl="5" w:tplc="11623162">
      <w:start w:val="1"/>
      <w:numFmt w:val="bullet"/>
      <w:lvlText w:val=""/>
      <w:lvlJc w:val="left"/>
      <w:pPr>
        <w:ind w:left="4320" w:hanging="360"/>
      </w:pPr>
      <w:rPr>
        <w:rFonts w:ascii="Wingdings" w:hAnsi="Wingdings" w:hint="default"/>
      </w:rPr>
    </w:lvl>
    <w:lvl w:ilvl="6" w:tplc="0632124A">
      <w:start w:val="1"/>
      <w:numFmt w:val="bullet"/>
      <w:lvlText w:val=""/>
      <w:lvlJc w:val="left"/>
      <w:pPr>
        <w:ind w:left="5040" w:hanging="360"/>
      </w:pPr>
      <w:rPr>
        <w:rFonts w:ascii="Symbol" w:hAnsi="Symbol" w:hint="default"/>
      </w:rPr>
    </w:lvl>
    <w:lvl w:ilvl="7" w:tplc="15F0D824">
      <w:start w:val="1"/>
      <w:numFmt w:val="bullet"/>
      <w:lvlText w:val="o"/>
      <w:lvlJc w:val="left"/>
      <w:pPr>
        <w:ind w:left="5760" w:hanging="360"/>
      </w:pPr>
      <w:rPr>
        <w:rFonts w:ascii="Courier New" w:hAnsi="Courier New" w:hint="default"/>
      </w:rPr>
    </w:lvl>
    <w:lvl w:ilvl="8" w:tplc="6C3A5E42">
      <w:start w:val="1"/>
      <w:numFmt w:val="bullet"/>
      <w:lvlText w:val=""/>
      <w:lvlJc w:val="left"/>
      <w:pPr>
        <w:ind w:left="6480" w:hanging="360"/>
      </w:pPr>
      <w:rPr>
        <w:rFonts w:ascii="Wingdings" w:hAnsi="Wingdings" w:hint="default"/>
      </w:rPr>
    </w:lvl>
  </w:abstractNum>
  <w:abstractNum w:abstractNumId="9"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0580938">
    <w:abstractNumId w:val="8"/>
  </w:num>
  <w:num w:numId="2" w16cid:durableId="2043550314">
    <w:abstractNumId w:val="2"/>
  </w:num>
  <w:num w:numId="3" w16cid:durableId="230313985">
    <w:abstractNumId w:val="1"/>
  </w:num>
  <w:num w:numId="4" w16cid:durableId="798644536">
    <w:abstractNumId w:val="9"/>
  </w:num>
  <w:num w:numId="5" w16cid:durableId="48966691">
    <w:abstractNumId w:val="6"/>
  </w:num>
  <w:num w:numId="6" w16cid:durableId="1575582906">
    <w:abstractNumId w:val="5"/>
  </w:num>
  <w:num w:numId="7" w16cid:durableId="1505782635">
    <w:abstractNumId w:val="3"/>
  </w:num>
  <w:num w:numId="8" w16cid:durableId="448932336">
    <w:abstractNumId w:val="7"/>
  </w:num>
  <w:num w:numId="9" w16cid:durableId="1002784189">
    <w:abstractNumId w:val="4"/>
  </w:num>
  <w:num w:numId="10" w16cid:durableId="43525188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6C"/>
    <w:rsid w:val="00030DDB"/>
    <w:rsid w:val="00096B2E"/>
    <w:rsid w:val="000B5816"/>
    <w:rsid w:val="001443C7"/>
    <w:rsid w:val="001747D8"/>
    <w:rsid w:val="00176C9A"/>
    <w:rsid w:val="001F270A"/>
    <w:rsid w:val="00237864"/>
    <w:rsid w:val="0024133D"/>
    <w:rsid w:val="00250975"/>
    <w:rsid w:val="002614F0"/>
    <w:rsid w:val="00351EDD"/>
    <w:rsid w:val="00355670"/>
    <w:rsid w:val="003601E4"/>
    <w:rsid w:val="003621DD"/>
    <w:rsid w:val="00367D33"/>
    <w:rsid w:val="003B602D"/>
    <w:rsid w:val="003D3E59"/>
    <w:rsid w:val="003D3E91"/>
    <w:rsid w:val="003E360B"/>
    <w:rsid w:val="003F0595"/>
    <w:rsid w:val="004040BE"/>
    <w:rsid w:val="00414C19"/>
    <w:rsid w:val="0043739A"/>
    <w:rsid w:val="00446F28"/>
    <w:rsid w:val="00461A01"/>
    <w:rsid w:val="00483430"/>
    <w:rsid w:val="0048783F"/>
    <w:rsid w:val="00490B19"/>
    <w:rsid w:val="004F1626"/>
    <w:rsid w:val="004F1AEF"/>
    <w:rsid w:val="00550F7A"/>
    <w:rsid w:val="00575D77"/>
    <w:rsid w:val="005A6F0E"/>
    <w:rsid w:val="005D5E25"/>
    <w:rsid w:val="005D75A8"/>
    <w:rsid w:val="006000A3"/>
    <w:rsid w:val="0064001F"/>
    <w:rsid w:val="00653864"/>
    <w:rsid w:val="00691571"/>
    <w:rsid w:val="006961EC"/>
    <w:rsid w:val="006A082A"/>
    <w:rsid w:val="006A14F7"/>
    <w:rsid w:val="006B273A"/>
    <w:rsid w:val="007036FF"/>
    <w:rsid w:val="007240E9"/>
    <w:rsid w:val="00725A70"/>
    <w:rsid w:val="00772E15"/>
    <w:rsid w:val="007A1051"/>
    <w:rsid w:val="007E37CD"/>
    <w:rsid w:val="007E383C"/>
    <w:rsid w:val="007E7ED7"/>
    <w:rsid w:val="00800D52"/>
    <w:rsid w:val="0081108F"/>
    <w:rsid w:val="00832E71"/>
    <w:rsid w:val="0083613B"/>
    <w:rsid w:val="00850327"/>
    <w:rsid w:val="008B4EBC"/>
    <w:rsid w:val="008C21DB"/>
    <w:rsid w:val="008C743F"/>
    <w:rsid w:val="008F0C61"/>
    <w:rsid w:val="00942DBF"/>
    <w:rsid w:val="0094685A"/>
    <w:rsid w:val="00973A34"/>
    <w:rsid w:val="009C6A85"/>
    <w:rsid w:val="009D35B4"/>
    <w:rsid w:val="009D459E"/>
    <w:rsid w:val="009E20F0"/>
    <w:rsid w:val="00A300CB"/>
    <w:rsid w:val="00A4277D"/>
    <w:rsid w:val="00AE2E1A"/>
    <w:rsid w:val="00AE5EF4"/>
    <w:rsid w:val="00B177D5"/>
    <w:rsid w:val="00B55909"/>
    <w:rsid w:val="00BE36A4"/>
    <w:rsid w:val="00C0084D"/>
    <w:rsid w:val="00C141C8"/>
    <w:rsid w:val="00C745C8"/>
    <w:rsid w:val="00C90A7E"/>
    <w:rsid w:val="00CA47C8"/>
    <w:rsid w:val="00CF1993"/>
    <w:rsid w:val="00D101B1"/>
    <w:rsid w:val="00D13B58"/>
    <w:rsid w:val="00D241CB"/>
    <w:rsid w:val="00D55564"/>
    <w:rsid w:val="00D64ED8"/>
    <w:rsid w:val="00D93D24"/>
    <w:rsid w:val="00D967EC"/>
    <w:rsid w:val="00DC04B6"/>
    <w:rsid w:val="00DC2AC1"/>
    <w:rsid w:val="00DC6B74"/>
    <w:rsid w:val="00DE7848"/>
    <w:rsid w:val="00E22029"/>
    <w:rsid w:val="00E33759"/>
    <w:rsid w:val="00E62694"/>
    <w:rsid w:val="00E65A50"/>
    <w:rsid w:val="00EA7E23"/>
    <w:rsid w:val="00F7286C"/>
    <w:rsid w:val="00F760DE"/>
    <w:rsid w:val="00FA14F8"/>
    <w:rsid w:val="00FB2CCB"/>
    <w:rsid w:val="0134BD3D"/>
    <w:rsid w:val="07BF93E1"/>
    <w:rsid w:val="090F41A4"/>
    <w:rsid w:val="0BD7F74B"/>
    <w:rsid w:val="16F987CD"/>
    <w:rsid w:val="1959A131"/>
    <w:rsid w:val="1FD061C7"/>
    <w:rsid w:val="2553D8A6"/>
    <w:rsid w:val="283E3CE1"/>
    <w:rsid w:val="2994A52A"/>
    <w:rsid w:val="3325D306"/>
    <w:rsid w:val="3507AD41"/>
    <w:rsid w:val="39B05084"/>
    <w:rsid w:val="3A435946"/>
    <w:rsid w:val="3F7D7D02"/>
    <w:rsid w:val="3FE6B900"/>
    <w:rsid w:val="50F5A48A"/>
    <w:rsid w:val="56DA5FB5"/>
    <w:rsid w:val="598ACBEC"/>
    <w:rsid w:val="5B50B95F"/>
    <w:rsid w:val="5EB057A3"/>
    <w:rsid w:val="6CE92257"/>
    <w:rsid w:val="7A181EE8"/>
    <w:rsid w:val="7D915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0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286C"/>
    <w:pPr>
      <w:spacing w:after="0" w:line="240" w:lineRule="auto"/>
    </w:pPr>
    <w:rPr>
      <w:rFonts w:ascii="Times New Roman" w:eastAsia="Times New Roman" w:hAnsi="Times New Roman" w:cs="Times New Roman"/>
      <w:kern w:val="0"/>
      <w:sz w:val="21"/>
      <w14:ligatures w14:val="none"/>
    </w:rPr>
  </w:style>
  <w:style w:type="paragraph" w:styleId="Kop1">
    <w:name w:val="heading 1"/>
    <w:basedOn w:val="Standaard"/>
    <w:next w:val="Standaard"/>
    <w:link w:val="Kop1Char"/>
    <w:uiPriority w:val="9"/>
    <w:qFormat/>
    <w:rsid w:val="00F72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72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8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8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28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28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8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86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8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8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728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8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28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28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2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86C"/>
    <w:rPr>
      <w:rFonts w:eastAsiaTheme="majorEastAsia" w:cstheme="majorBidi"/>
      <w:color w:val="272727" w:themeColor="text1" w:themeTint="D8"/>
    </w:rPr>
  </w:style>
  <w:style w:type="paragraph" w:styleId="Titel">
    <w:name w:val="Title"/>
    <w:basedOn w:val="Standaard"/>
    <w:next w:val="Standaard"/>
    <w:link w:val="TitelChar"/>
    <w:uiPriority w:val="10"/>
    <w:qFormat/>
    <w:rsid w:val="00F7286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86C"/>
    <w:rPr>
      <w:i/>
      <w:iCs/>
      <w:color w:val="404040" w:themeColor="text1" w:themeTint="BF"/>
    </w:rPr>
  </w:style>
  <w:style w:type="paragraph" w:styleId="Lijstalinea">
    <w:name w:val="List Paragraph"/>
    <w:basedOn w:val="Standaard"/>
    <w:uiPriority w:val="34"/>
    <w:qFormat/>
    <w:rsid w:val="00F7286C"/>
    <w:pPr>
      <w:ind w:left="720"/>
      <w:contextualSpacing/>
    </w:pPr>
  </w:style>
  <w:style w:type="character" w:styleId="Intensievebenadrukking">
    <w:name w:val="Intense Emphasis"/>
    <w:basedOn w:val="Standaardalinea-lettertype"/>
    <w:uiPriority w:val="21"/>
    <w:qFormat/>
    <w:rsid w:val="00F7286C"/>
    <w:rPr>
      <w:i/>
      <w:iCs/>
      <w:color w:val="0F4761" w:themeColor="accent1" w:themeShade="BF"/>
    </w:rPr>
  </w:style>
  <w:style w:type="paragraph" w:styleId="Duidelijkcitaat">
    <w:name w:val="Intense Quote"/>
    <w:basedOn w:val="Standaard"/>
    <w:next w:val="Standaard"/>
    <w:link w:val="DuidelijkcitaatChar"/>
    <w:uiPriority w:val="30"/>
    <w:qFormat/>
    <w:rsid w:val="00F72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86C"/>
    <w:rPr>
      <w:i/>
      <w:iCs/>
      <w:color w:val="0F4761" w:themeColor="accent1" w:themeShade="BF"/>
    </w:rPr>
  </w:style>
  <w:style w:type="character" w:styleId="Intensieveverwijzing">
    <w:name w:val="Intense Reference"/>
    <w:basedOn w:val="Standaardalinea-lettertype"/>
    <w:uiPriority w:val="32"/>
    <w:qFormat/>
    <w:rsid w:val="00F7286C"/>
    <w:rPr>
      <w:b/>
      <w:bCs/>
      <w:smallCaps/>
      <w:color w:val="0F4761" w:themeColor="accent1" w:themeShade="BF"/>
      <w:spacing w:val="5"/>
    </w:rPr>
  </w:style>
  <w:style w:type="paragraph" w:styleId="Tekstzonderopmaak">
    <w:name w:val="Plain Text"/>
    <w:basedOn w:val="Standaard"/>
    <w:link w:val="TekstzonderopmaakChar"/>
    <w:semiHidden/>
    <w:rsid w:val="00F7286C"/>
    <w:rPr>
      <w:rFonts w:ascii="Courier" w:eastAsia="Times" w:hAnsi="Courier"/>
      <w:sz w:val="20"/>
      <w:szCs w:val="20"/>
    </w:rPr>
  </w:style>
  <w:style w:type="character" w:customStyle="1" w:styleId="TekstzonderopmaakChar">
    <w:name w:val="Tekst zonder opmaak Char"/>
    <w:basedOn w:val="Standaardalinea-lettertype"/>
    <w:link w:val="Tekstzonderopmaak"/>
    <w:semiHidden/>
    <w:rsid w:val="00F7286C"/>
    <w:rPr>
      <w:rFonts w:ascii="Courier" w:eastAsia="Times" w:hAnsi="Courier" w:cs="Times New Roman"/>
      <w:kern w:val="0"/>
      <w:sz w:val="20"/>
      <w:szCs w:val="20"/>
      <w14:ligatures w14:val="none"/>
    </w:rPr>
  </w:style>
  <w:style w:type="paragraph" w:styleId="Koptekst">
    <w:name w:val="header"/>
    <w:basedOn w:val="Standaard"/>
    <w:link w:val="KoptekstChar"/>
    <w:uiPriority w:val="99"/>
    <w:rsid w:val="00F7286C"/>
    <w:pPr>
      <w:tabs>
        <w:tab w:val="center" w:pos="4320"/>
        <w:tab w:val="right" w:pos="8640"/>
      </w:tabs>
      <w:spacing w:line="280" w:lineRule="exact"/>
    </w:pPr>
    <w:rPr>
      <w:szCs w:val="20"/>
      <w:lang w:eastAsia="nl-NL"/>
    </w:rPr>
  </w:style>
  <w:style w:type="character" w:customStyle="1" w:styleId="KoptekstChar">
    <w:name w:val="Koptekst Char"/>
    <w:basedOn w:val="Standaardalinea-lettertype"/>
    <w:link w:val="Koptekst"/>
    <w:uiPriority w:val="99"/>
    <w:rsid w:val="00F7286C"/>
    <w:rPr>
      <w:rFonts w:ascii="Times New Roman" w:eastAsia="Times New Roman" w:hAnsi="Times New Roman" w:cs="Times New Roman"/>
      <w:kern w:val="0"/>
      <w:sz w:val="21"/>
      <w:szCs w:val="20"/>
      <w:lang w:eastAsia="nl-NL"/>
      <w14:ligatures w14:val="none"/>
    </w:rPr>
  </w:style>
  <w:style w:type="paragraph" w:customStyle="1" w:styleId="Huisstijl-adres">
    <w:name w:val="Huisstijl-adres"/>
    <w:basedOn w:val="Standaard"/>
    <w:next w:val="Standaard"/>
    <w:rsid w:val="00F7286C"/>
    <w:pPr>
      <w:spacing w:line="210" w:lineRule="exact"/>
    </w:pPr>
    <w:rPr>
      <w:b/>
      <w:sz w:val="16"/>
      <w:szCs w:val="20"/>
      <w:lang w:eastAsia="nl-NL"/>
    </w:rPr>
  </w:style>
  <w:style w:type="paragraph" w:styleId="Voettekst">
    <w:name w:val="footer"/>
    <w:basedOn w:val="Standaard"/>
    <w:link w:val="VoettekstChar"/>
    <w:uiPriority w:val="99"/>
    <w:rsid w:val="00F7286C"/>
    <w:pPr>
      <w:tabs>
        <w:tab w:val="center" w:pos="4536"/>
        <w:tab w:val="right" w:pos="9072"/>
      </w:tabs>
    </w:pPr>
  </w:style>
  <w:style w:type="character" w:customStyle="1" w:styleId="VoettekstChar">
    <w:name w:val="Voettekst Char"/>
    <w:basedOn w:val="Standaardalinea-lettertype"/>
    <w:link w:val="Voettekst"/>
    <w:uiPriority w:val="99"/>
    <w:rsid w:val="00F7286C"/>
    <w:rPr>
      <w:rFonts w:ascii="Times New Roman" w:eastAsia="Times New Roman" w:hAnsi="Times New Roman" w:cs="Times New Roman"/>
      <w:kern w:val="0"/>
      <w:sz w:val="21"/>
      <w14:ligatures w14:val="none"/>
    </w:rPr>
  </w:style>
  <w:style w:type="paragraph" w:styleId="Voetnoottekst">
    <w:name w:val="footnote text"/>
    <w:basedOn w:val="Standaard"/>
    <w:link w:val="VoetnoottekstChar"/>
    <w:uiPriority w:val="99"/>
    <w:rsid w:val="00F7286C"/>
    <w:rPr>
      <w:rFonts w:ascii="Minion" w:hAnsi="Minion"/>
      <w:sz w:val="20"/>
      <w:szCs w:val="20"/>
    </w:rPr>
  </w:style>
  <w:style w:type="character" w:customStyle="1" w:styleId="VoetnoottekstChar">
    <w:name w:val="Voetnoottekst Char"/>
    <w:basedOn w:val="Standaardalinea-lettertype"/>
    <w:link w:val="Voetnoottekst"/>
    <w:uiPriority w:val="99"/>
    <w:rsid w:val="00F7286C"/>
    <w:rPr>
      <w:rFonts w:ascii="Minion" w:eastAsia="Times New Roman" w:hAnsi="Minion" w:cs="Times New Roman"/>
      <w:kern w:val="0"/>
      <w:sz w:val="20"/>
      <w:szCs w:val="20"/>
      <w14:ligatures w14:val="none"/>
    </w:rPr>
  </w:style>
  <w:style w:type="character" w:styleId="Voetnootmarkering">
    <w:name w:val="footnote reference"/>
    <w:uiPriority w:val="99"/>
    <w:semiHidden/>
    <w:rsid w:val="00F7286C"/>
    <w:rPr>
      <w:vertAlign w:val="superscript"/>
    </w:rPr>
  </w:style>
  <w:style w:type="character" w:styleId="Hyperlink">
    <w:name w:val="Hyperlink"/>
    <w:semiHidden/>
    <w:rsid w:val="00F7286C"/>
    <w:rPr>
      <w:color w:val="0000FF"/>
      <w:u w:val="single"/>
    </w:rPr>
  </w:style>
  <w:style w:type="paragraph" w:customStyle="1" w:styleId="vulling">
    <w:name w:val="vulling"/>
    <w:basedOn w:val="Standaard"/>
    <w:rsid w:val="00F7286C"/>
    <w:rPr>
      <w:color w:val="0000FF"/>
      <w:sz w:val="22"/>
      <w:szCs w:val="20"/>
      <w:lang w:val="en-GB"/>
    </w:rPr>
  </w:style>
  <w:style w:type="character" w:styleId="Paginanummer">
    <w:name w:val="page number"/>
    <w:basedOn w:val="Standaardalinea-lettertype"/>
    <w:semiHidden/>
    <w:rsid w:val="00F7286C"/>
  </w:style>
  <w:style w:type="paragraph" w:styleId="Ballontekst">
    <w:name w:val="Balloon Text"/>
    <w:basedOn w:val="Standaard"/>
    <w:link w:val="BallontekstChar"/>
    <w:uiPriority w:val="99"/>
    <w:semiHidden/>
    <w:unhideWhenUsed/>
    <w:rsid w:val="00F7286C"/>
    <w:rPr>
      <w:rFonts w:ascii="Tahoma" w:hAnsi="Tahoma" w:cs="Tahoma"/>
      <w:sz w:val="16"/>
      <w:szCs w:val="16"/>
    </w:rPr>
  </w:style>
  <w:style w:type="character" w:customStyle="1" w:styleId="BallontekstChar">
    <w:name w:val="Ballontekst Char"/>
    <w:basedOn w:val="Standaardalinea-lettertype"/>
    <w:link w:val="Ballontekst"/>
    <w:uiPriority w:val="99"/>
    <w:semiHidden/>
    <w:rsid w:val="00F7286C"/>
    <w:rPr>
      <w:rFonts w:ascii="Tahoma" w:eastAsia="Times New Roman" w:hAnsi="Tahoma" w:cs="Tahoma"/>
      <w:kern w:val="0"/>
      <w:sz w:val="16"/>
      <w:szCs w:val="16"/>
      <w14:ligatures w14:val="none"/>
    </w:rPr>
  </w:style>
  <w:style w:type="character" w:styleId="GevolgdeHyperlink">
    <w:name w:val="FollowedHyperlink"/>
    <w:uiPriority w:val="99"/>
    <w:semiHidden/>
    <w:unhideWhenUsed/>
    <w:rsid w:val="00F7286C"/>
    <w:rPr>
      <w:color w:val="800080"/>
      <w:u w:val="single"/>
    </w:rPr>
  </w:style>
  <w:style w:type="table" w:styleId="Tabelraster">
    <w:name w:val="Table Grid"/>
    <w:basedOn w:val="Standaardtabel"/>
    <w:uiPriority w:val="59"/>
    <w:rsid w:val="00F7286C"/>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F7286C"/>
    <w:rPr>
      <w:sz w:val="16"/>
      <w:szCs w:val="16"/>
    </w:rPr>
  </w:style>
  <w:style w:type="paragraph" w:styleId="Tekstopmerking">
    <w:name w:val="annotation text"/>
    <w:basedOn w:val="Standaard"/>
    <w:link w:val="TekstopmerkingChar"/>
    <w:uiPriority w:val="99"/>
    <w:unhideWhenUsed/>
    <w:rsid w:val="00F7286C"/>
    <w:rPr>
      <w:sz w:val="20"/>
      <w:szCs w:val="20"/>
    </w:rPr>
  </w:style>
  <w:style w:type="character" w:customStyle="1" w:styleId="TekstopmerkingChar">
    <w:name w:val="Tekst opmerking Char"/>
    <w:basedOn w:val="Standaardalinea-lettertype"/>
    <w:link w:val="Tekstopmerking"/>
    <w:uiPriority w:val="99"/>
    <w:rsid w:val="00F7286C"/>
    <w:rPr>
      <w:rFonts w:ascii="Times New Roman" w:eastAsia="Times New Roman" w:hAnsi="Times New Roman"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7286C"/>
    <w:rPr>
      <w:b/>
      <w:bCs/>
    </w:rPr>
  </w:style>
  <w:style w:type="character" w:customStyle="1" w:styleId="OnderwerpvanopmerkingChar">
    <w:name w:val="Onderwerp van opmerking Char"/>
    <w:basedOn w:val="TekstopmerkingChar"/>
    <w:link w:val="Onderwerpvanopmerking"/>
    <w:uiPriority w:val="99"/>
    <w:semiHidden/>
    <w:rsid w:val="00F7286C"/>
    <w:rPr>
      <w:rFonts w:ascii="Times New Roman" w:eastAsia="Times New Roman" w:hAnsi="Times New Roman" w:cs="Times New Roman"/>
      <w:b/>
      <w:bCs/>
      <w:kern w:val="0"/>
      <w:sz w:val="20"/>
      <w:szCs w:val="20"/>
      <w14:ligatures w14:val="none"/>
    </w:rPr>
  </w:style>
  <w:style w:type="paragraph" w:styleId="Datum">
    <w:name w:val="Date"/>
    <w:basedOn w:val="Standaard"/>
    <w:next w:val="Standaard"/>
    <w:link w:val="DatumChar"/>
    <w:uiPriority w:val="99"/>
    <w:semiHidden/>
    <w:unhideWhenUsed/>
    <w:rsid w:val="00F7286C"/>
  </w:style>
  <w:style w:type="character" w:customStyle="1" w:styleId="DatumChar">
    <w:name w:val="Datum Char"/>
    <w:basedOn w:val="Standaardalinea-lettertype"/>
    <w:link w:val="Datum"/>
    <w:uiPriority w:val="99"/>
    <w:semiHidden/>
    <w:rsid w:val="00F7286C"/>
    <w:rPr>
      <w:rFonts w:ascii="Times New Roman" w:eastAsia="Times New Roman" w:hAnsi="Times New Roman" w:cs="Times New Roman"/>
      <w:kern w:val="0"/>
      <w:sz w:val="21"/>
      <w14:ligatures w14:val="none"/>
    </w:rPr>
  </w:style>
  <w:style w:type="character" w:styleId="Zwaar">
    <w:name w:val="Strong"/>
    <w:uiPriority w:val="22"/>
    <w:qFormat/>
    <w:rsid w:val="00F7286C"/>
    <w:rPr>
      <w:b/>
      <w:bCs/>
    </w:rPr>
  </w:style>
  <w:style w:type="paragraph" w:styleId="Revisie">
    <w:name w:val="Revision"/>
    <w:hidden/>
    <w:uiPriority w:val="99"/>
    <w:semiHidden/>
    <w:rsid w:val="00F7286C"/>
    <w:pPr>
      <w:spacing w:after="0" w:line="240" w:lineRule="auto"/>
    </w:pPr>
    <w:rPr>
      <w:rFonts w:ascii="Times New Roman" w:eastAsia="Times New Roman" w:hAnsi="Times New Roman" w:cs="Times New Roman"/>
      <w:kern w:val="0"/>
      <w:sz w:val="21"/>
      <w14:ligatures w14:val="none"/>
    </w:rPr>
  </w:style>
  <w:style w:type="paragraph" w:styleId="Lijstmetafbeeldingen">
    <w:name w:val="table of figures"/>
    <w:basedOn w:val="Standaard"/>
    <w:next w:val="Standaard"/>
    <w:uiPriority w:val="99"/>
    <w:semiHidden/>
    <w:unhideWhenUsed/>
    <w:rsid w:val="00F7286C"/>
  </w:style>
  <w:style w:type="paragraph" w:styleId="Documentstructuur">
    <w:name w:val="Document Map"/>
    <w:basedOn w:val="Standaard"/>
    <w:link w:val="DocumentstructuurChar"/>
    <w:uiPriority w:val="99"/>
    <w:semiHidden/>
    <w:unhideWhenUsed/>
    <w:rsid w:val="00F7286C"/>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7286C"/>
    <w:rPr>
      <w:rFonts w:ascii="Tahoma" w:eastAsia="Times New Roman" w:hAnsi="Tahoma" w:cs="Tahoma"/>
      <w:kern w:val="0"/>
      <w:sz w:val="16"/>
      <w:szCs w:val="16"/>
      <w14:ligatures w14:val="none"/>
    </w:rPr>
  </w:style>
  <w:style w:type="paragraph" w:customStyle="1" w:styleId="Default">
    <w:name w:val="Default"/>
    <w:rsid w:val="00F7286C"/>
    <w:pPr>
      <w:autoSpaceDE w:val="0"/>
      <w:autoSpaceDN w:val="0"/>
      <w:adjustRightInd w:val="0"/>
      <w:spacing w:after="0" w:line="240" w:lineRule="auto"/>
    </w:pPr>
    <w:rPr>
      <w:rFonts w:ascii="Calibri" w:eastAsia="SimSun" w:hAnsi="Calibri" w:cs="Calibri"/>
      <w:color w:val="000000"/>
      <w:kern w:val="0"/>
      <w:lang w:eastAsia="zh-CN"/>
      <w14:ligatures w14:val="none"/>
    </w:rPr>
  </w:style>
  <w:style w:type="table" w:customStyle="1" w:styleId="LightList-Accent11">
    <w:name w:val="Light List - Accent 11"/>
    <w:basedOn w:val="Standaardtabel"/>
    <w:uiPriority w:val="61"/>
    <w:rsid w:val="00F7286C"/>
    <w:pPr>
      <w:spacing w:after="0" w:line="240" w:lineRule="auto"/>
    </w:pPr>
    <w:rPr>
      <w:rFonts w:ascii="Calibri" w:eastAsia="Calibri" w:hAnsi="Calibri" w:cs="Times New Roman"/>
      <w:kern w:val="0"/>
      <w:sz w:val="20"/>
      <w:szCs w:val="20"/>
      <w:lang w:eastAsia="nl-N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Onopgelostemelding">
    <w:name w:val="Unresolved Mention"/>
    <w:basedOn w:val="Standaardalinea-lettertype"/>
    <w:uiPriority w:val="99"/>
    <w:semiHidden/>
    <w:unhideWhenUsed/>
    <w:rsid w:val="00261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fm.nl/nl/over-afm/pers-en-media/geheimhoudingsplich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40A49906C88544A95AF0B60D387B20" ma:contentTypeVersion="4" ma:contentTypeDescription="Een nieuw document maken." ma:contentTypeScope="" ma:versionID="d95b03a6c54cb25b8251c0f729af1fb0">
  <xsd:schema xmlns:xsd="http://www.w3.org/2001/XMLSchema" xmlns:xs="http://www.w3.org/2001/XMLSchema" xmlns:p="http://schemas.microsoft.com/office/2006/metadata/properties" xmlns:ns2="9c3ad07f-de30-48be-9f34-ac8ced9de332" targetNamespace="http://schemas.microsoft.com/office/2006/metadata/properties" ma:root="true" ma:fieldsID="fbd453f04dae6a5197639af721fb66d4" ns2:_="">
    <xsd:import namespace="9c3ad07f-de30-48be-9f34-ac8ced9de3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ad07f-de30-48be-9f34-ac8ced9de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CAABB-D35C-42A1-8159-802650D123FB}">
  <ds:schemaRefs>
    <ds:schemaRef ds:uri="http://schemas.openxmlformats.org/officeDocument/2006/bibliography"/>
  </ds:schemaRefs>
</ds:datastoreItem>
</file>

<file path=customXml/itemProps2.xml><?xml version="1.0" encoding="utf-8"?>
<ds:datastoreItem xmlns:ds="http://schemas.openxmlformats.org/officeDocument/2006/customXml" ds:itemID="{F6D4C0AC-249D-489B-995F-177A45EC060D}">
  <ds:schemaRefs>
    <ds:schemaRef ds:uri="9c3ad07f-de30-48be-9f34-ac8ced9de33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36962B-B2B6-44CE-8393-224D73DB25D0}">
  <ds:schemaRefs>
    <ds:schemaRef ds:uri="http://schemas.microsoft.com/sharepoint/v3/contenttype/forms"/>
  </ds:schemaRefs>
</ds:datastoreItem>
</file>

<file path=customXml/itemProps4.xml><?xml version="1.0" encoding="utf-8"?>
<ds:datastoreItem xmlns:ds="http://schemas.openxmlformats.org/officeDocument/2006/customXml" ds:itemID="{922E3429-18DC-44CE-BBB8-41593B36A236}"/>
</file>

<file path=docProps/app.xml><?xml version="1.0" encoding="utf-8"?>
<Properties xmlns="http://schemas.openxmlformats.org/officeDocument/2006/extended-properties" xmlns:vt="http://schemas.openxmlformats.org/officeDocument/2006/docPropsVTypes">
  <Template>Normal</Template>
  <TotalTime>0</TotalTime>
  <Pages>16</Pages>
  <Words>3392</Words>
  <Characters>18656</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2025-10-16T11:09:00Z</dcterms:created>
  <dcterms:modified xsi:type="dcterms:W3CDTF">2025-10-16T13:07:00Z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0x0101000A40A49906C88544A95AF0B60D387B20</vt:lpwstr>
  </property>
</Properties>
</file>